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宋体" w:eastAsia="方正小标宋简体" w:cs="宋体"/>
          <w:kern w:val="0"/>
          <w:sz w:val="40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宋体" w:eastAsia="方正小标宋简体" w:cs="宋体"/>
          <w:kern w:val="0"/>
          <w:sz w:val="40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40"/>
        </w:rPr>
        <w:t>永安市应急管理局12345便民服务工作领导小组</w:t>
      </w:r>
    </w:p>
    <w:bookmarkEnd w:id="0"/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</w:rPr>
      </w:pPr>
      <w:r>
        <w:rPr>
          <w:rFonts w:hint="eastAsia" w:ascii="仿宋_GB2312" w:eastAsia="仿宋_GB2312"/>
        </w:rPr>
        <w:t>为</w:t>
      </w:r>
      <w:r>
        <w:rPr>
          <w:rFonts w:hint="eastAsia" w:ascii="仿宋_GB2312" w:hAnsi="宋体" w:eastAsia="仿宋_GB2312" w:cs="宋体"/>
          <w:kern w:val="0"/>
        </w:rPr>
        <w:t>统筹协调我局12345便民服务各项工作落实，经研究决定成立“永安市应急管理局12345便民服务工作领导小组”，领导小组负责本单位12345便民诉求件的办理、跟踪、督促、考核工作，具体名单如下：</w:t>
      </w:r>
    </w:p>
    <w:p>
      <w:pPr>
        <w:widowControl/>
        <w:shd w:val="clear" w:color="auto" w:fill="FFFFFF"/>
        <w:tabs>
          <w:tab w:val="left" w:pos="567"/>
          <w:tab w:val="left" w:pos="1843"/>
          <w:tab w:val="left" w:pos="3402"/>
        </w:tabs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组  长：钟发华</w:t>
      </w:r>
      <w:r>
        <w:rPr>
          <w:rFonts w:hint="eastAsia" w:ascii="仿宋_GB2312" w:hAnsi="宋体" w:eastAsia="仿宋_GB2312" w:cs="宋体"/>
          <w:kern w:val="0"/>
        </w:rPr>
        <w:tab/>
      </w:r>
      <w:r>
        <w:rPr>
          <w:rFonts w:hint="eastAsia" w:ascii="仿宋_GB2312" w:hAnsi="宋体" w:eastAsia="仿宋_GB2312" w:cs="宋体"/>
          <w:kern w:val="0"/>
        </w:rPr>
        <w:t>党组书记、局长</w:t>
      </w:r>
    </w:p>
    <w:p>
      <w:pPr>
        <w:widowControl/>
        <w:shd w:val="clear" w:color="auto" w:fill="FFFFFF"/>
        <w:tabs>
          <w:tab w:val="left" w:pos="3402"/>
        </w:tabs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副组长：上官正东</w:t>
      </w:r>
      <w:r>
        <w:rPr>
          <w:rFonts w:hint="eastAsia" w:ascii="仿宋_GB2312" w:hAnsi="宋体" w:eastAsia="仿宋_GB2312" w:cs="宋体"/>
          <w:kern w:val="0"/>
        </w:rPr>
        <w:tab/>
      </w:r>
      <w:r>
        <w:rPr>
          <w:rFonts w:hint="eastAsia" w:ascii="仿宋_GB2312" w:hAnsi="宋体" w:eastAsia="仿宋_GB2312" w:cs="宋体"/>
          <w:kern w:val="0"/>
        </w:rPr>
        <w:t>党组成员、总工程师</w:t>
      </w:r>
    </w:p>
    <w:p>
      <w:pPr>
        <w:widowControl/>
        <w:shd w:val="clear" w:color="auto" w:fill="FFFFFF"/>
        <w:tabs>
          <w:tab w:val="left" w:pos="1843"/>
          <w:tab w:val="left" w:pos="3402"/>
        </w:tabs>
        <w:spacing w:line="560" w:lineRule="exact"/>
        <w:ind w:left="233" w:firstLine="640" w:firstLineChars="200"/>
        <w:jc w:val="left"/>
        <w:rPr>
          <w:rFonts w:hint="eastAsia"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ab/>
      </w:r>
      <w:r>
        <w:rPr>
          <w:rFonts w:hint="eastAsia" w:ascii="仿宋_GB2312" w:hAnsi="宋体" w:eastAsia="仿宋_GB2312" w:cs="宋体"/>
          <w:kern w:val="0"/>
        </w:rPr>
        <w:t>罗旌浚</w:t>
      </w:r>
      <w:r>
        <w:rPr>
          <w:rFonts w:hint="eastAsia" w:ascii="仿宋_GB2312" w:hAnsi="宋体" w:eastAsia="仿宋_GB2312" w:cs="宋体"/>
          <w:kern w:val="0"/>
        </w:rPr>
        <w:tab/>
      </w:r>
      <w:r>
        <w:rPr>
          <w:rFonts w:hint="eastAsia" w:ascii="仿宋_GB2312" w:hAnsi="宋体" w:eastAsia="仿宋_GB2312" w:cs="宋体"/>
          <w:kern w:val="0"/>
        </w:rPr>
        <w:t>党组成员、副局长</w:t>
      </w:r>
    </w:p>
    <w:p>
      <w:pPr>
        <w:widowControl/>
        <w:shd w:val="clear" w:color="auto" w:fill="FFFFFF"/>
        <w:tabs>
          <w:tab w:val="left" w:pos="1843"/>
          <w:tab w:val="left" w:pos="3402"/>
        </w:tabs>
        <w:spacing w:line="560" w:lineRule="exact"/>
        <w:ind w:left="233" w:firstLine="640" w:firstLineChars="200"/>
        <w:jc w:val="left"/>
        <w:rPr>
          <w:rFonts w:hint="eastAsia"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ab/>
      </w:r>
      <w:r>
        <w:rPr>
          <w:rFonts w:hint="eastAsia" w:ascii="仿宋_GB2312" w:hAnsi="宋体" w:eastAsia="仿宋_GB2312" w:cs="宋体"/>
          <w:kern w:val="0"/>
        </w:rPr>
        <w:t>姚正伟</w:t>
      </w:r>
      <w:r>
        <w:rPr>
          <w:rFonts w:hint="eastAsia" w:ascii="仿宋_GB2312" w:hAnsi="宋体" w:eastAsia="仿宋_GB2312" w:cs="宋体"/>
          <w:kern w:val="0"/>
        </w:rPr>
        <w:tab/>
      </w:r>
      <w:r>
        <w:rPr>
          <w:rFonts w:hint="eastAsia" w:ascii="仿宋_GB2312" w:hAnsi="宋体" w:eastAsia="仿宋_GB2312" w:cs="宋体"/>
          <w:kern w:val="0"/>
        </w:rPr>
        <w:t>副局长</w:t>
      </w:r>
    </w:p>
    <w:p>
      <w:pPr>
        <w:widowControl/>
        <w:shd w:val="clear" w:color="auto" w:fill="FFFFFF"/>
        <w:tabs>
          <w:tab w:val="left" w:pos="1843"/>
          <w:tab w:val="left" w:pos="3402"/>
        </w:tabs>
        <w:spacing w:line="560" w:lineRule="exact"/>
        <w:ind w:left="233" w:firstLine="640" w:firstLineChars="200"/>
        <w:jc w:val="left"/>
        <w:rPr>
          <w:rFonts w:hint="eastAsia"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ab/>
      </w:r>
      <w:r>
        <w:rPr>
          <w:rFonts w:hint="eastAsia" w:ascii="仿宋_GB2312" w:hAnsi="宋体" w:eastAsia="仿宋_GB2312" w:cs="宋体"/>
          <w:kern w:val="0"/>
        </w:rPr>
        <w:t>林正长</w:t>
      </w:r>
      <w:r>
        <w:rPr>
          <w:rFonts w:hint="eastAsia" w:ascii="仿宋_GB2312" w:hAnsi="宋体" w:eastAsia="仿宋_GB2312" w:cs="宋体"/>
          <w:kern w:val="0"/>
        </w:rPr>
        <w:tab/>
      </w:r>
      <w:r>
        <w:rPr>
          <w:rFonts w:hint="eastAsia" w:ascii="仿宋_GB2312" w:hAnsi="宋体" w:eastAsia="仿宋_GB2312" w:cs="宋体"/>
          <w:kern w:val="0"/>
        </w:rPr>
        <w:t>市防震减灾中心主任</w:t>
      </w:r>
    </w:p>
    <w:p>
      <w:pPr>
        <w:widowControl/>
        <w:shd w:val="clear" w:color="auto" w:fill="FFFFFF"/>
        <w:tabs>
          <w:tab w:val="left" w:pos="1843"/>
          <w:tab w:val="left" w:pos="3402"/>
        </w:tabs>
        <w:spacing w:line="560" w:lineRule="exact"/>
        <w:ind w:left="233" w:firstLine="640" w:firstLineChars="200"/>
        <w:jc w:val="left"/>
        <w:rPr>
          <w:rFonts w:hint="eastAsia"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ab/>
      </w:r>
      <w:r>
        <w:rPr>
          <w:rFonts w:hint="eastAsia" w:ascii="仿宋_GB2312" w:hAnsi="宋体" w:eastAsia="仿宋_GB2312" w:cs="宋体"/>
          <w:kern w:val="0"/>
        </w:rPr>
        <w:t>黄叶青</w:t>
      </w:r>
      <w:r>
        <w:rPr>
          <w:rFonts w:hint="eastAsia" w:ascii="仿宋_GB2312" w:hAnsi="宋体" w:eastAsia="仿宋_GB2312" w:cs="宋体"/>
          <w:kern w:val="0"/>
        </w:rPr>
        <w:tab/>
      </w:r>
      <w:r>
        <w:rPr>
          <w:rFonts w:hint="eastAsia" w:ascii="仿宋_GB2312" w:hAnsi="宋体" w:eastAsia="仿宋_GB2312" w:cs="宋体"/>
          <w:kern w:val="0"/>
        </w:rPr>
        <w:t>二级主任科员</w:t>
      </w:r>
    </w:p>
    <w:p>
      <w:pPr>
        <w:widowControl/>
        <w:shd w:val="clear" w:color="auto" w:fill="FFFFFF"/>
        <w:tabs>
          <w:tab w:val="left" w:pos="3402"/>
        </w:tabs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成  员：</w:t>
      </w:r>
      <w:r>
        <w:rPr>
          <w:rFonts w:hint="eastAsia" w:ascii="仿宋_GB2312" w:hAnsi="宋体" w:eastAsia="仿宋_GB2312" w:cs="宋体"/>
          <w:spacing w:val="137"/>
          <w:kern w:val="0"/>
          <w:fitText w:val="912" w:id="0"/>
        </w:rPr>
        <w:t>陈</w:t>
      </w:r>
      <w:r>
        <w:rPr>
          <w:rFonts w:hint="eastAsia" w:ascii="仿宋_GB2312" w:hAnsi="宋体" w:eastAsia="仿宋_GB2312" w:cs="宋体"/>
          <w:spacing w:val="-1"/>
          <w:kern w:val="0"/>
          <w:fitText w:val="912" w:id="0"/>
        </w:rPr>
        <w:t>凯</w:t>
      </w:r>
      <w:r>
        <w:rPr>
          <w:rFonts w:hint="eastAsia" w:ascii="仿宋_GB2312" w:hAnsi="宋体" w:eastAsia="仿宋_GB2312" w:cs="宋体"/>
          <w:kern w:val="0"/>
        </w:rPr>
        <w:tab/>
      </w:r>
      <w:r>
        <w:rPr>
          <w:rFonts w:hint="eastAsia" w:ascii="仿宋_GB2312" w:hAnsi="宋体" w:eastAsia="仿宋_GB2312" w:cs="宋体"/>
          <w:kern w:val="0"/>
        </w:rPr>
        <w:t>办公室主任</w:t>
      </w:r>
    </w:p>
    <w:p>
      <w:pPr>
        <w:widowControl/>
        <w:shd w:val="clear" w:color="auto" w:fill="FFFFFF"/>
        <w:tabs>
          <w:tab w:val="left" w:pos="1843"/>
          <w:tab w:val="left" w:pos="3402"/>
        </w:tabs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ab/>
      </w:r>
      <w:r>
        <w:rPr>
          <w:rFonts w:hint="eastAsia" w:ascii="仿宋_GB2312" w:hAnsi="宋体" w:eastAsia="仿宋_GB2312" w:cs="宋体"/>
          <w:kern w:val="0"/>
        </w:rPr>
        <w:t>雷朝添</w:t>
      </w:r>
      <w:r>
        <w:rPr>
          <w:rFonts w:hint="eastAsia" w:ascii="仿宋_GB2312" w:hAnsi="宋体" w:eastAsia="仿宋_GB2312" w:cs="宋体"/>
          <w:kern w:val="0"/>
        </w:rPr>
        <w:tab/>
      </w:r>
      <w:r>
        <w:rPr>
          <w:rFonts w:hint="eastAsia" w:ascii="仿宋_GB2312" w:hAnsi="宋体" w:eastAsia="仿宋_GB2312" w:cs="宋体"/>
          <w:kern w:val="0"/>
        </w:rPr>
        <w:t>应急指挥中心主任</w:t>
      </w:r>
    </w:p>
    <w:p>
      <w:pPr>
        <w:widowControl/>
        <w:shd w:val="clear" w:color="auto" w:fill="FFFFFF"/>
        <w:tabs>
          <w:tab w:val="left" w:pos="1843"/>
          <w:tab w:val="left" w:pos="3402"/>
        </w:tabs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ab/>
      </w:r>
      <w:r>
        <w:rPr>
          <w:rFonts w:hint="eastAsia" w:ascii="仿宋_GB2312" w:hAnsi="宋体" w:eastAsia="仿宋_GB2312" w:cs="宋体"/>
          <w:kern w:val="0"/>
        </w:rPr>
        <w:t>邹国</w:t>
      </w:r>
      <w:r>
        <w:rPr>
          <w:rFonts w:hint="eastAsia" w:ascii="仿宋_GB2312" w:hAnsi="宋体" w:cs="宋体"/>
          <w:bCs/>
          <w:kern w:val="0"/>
        </w:rPr>
        <w:t>赟</w:t>
      </w:r>
      <w:r>
        <w:rPr>
          <w:rFonts w:hint="eastAsia" w:ascii="仿宋_GB2312" w:hAnsi="宋体" w:eastAsia="仿宋_GB2312" w:cs="宋体"/>
          <w:bCs/>
          <w:kern w:val="0"/>
        </w:rPr>
        <w:tab/>
      </w:r>
      <w:r>
        <w:rPr>
          <w:rFonts w:hint="eastAsia" w:ascii="仿宋_GB2312" w:hAnsi="宋体" w:eastAsia="仿宋_GB2312" w:cs="宋体"/>
          <w:kern w:val="0"/>
        </w:rPr>
        <w:t>安全生产协调科科长</w:t>
      </w:r>
    </w:p>
    <w:p>
      <w:pPr>
        <w:widowControl/>
        <w:shd w:val="clear" w:color="auto" w:fill="FFFFFF"/>
        <w:tabs>
          <w:tab w:val="left" w:pos="1843"/>
          <w:tab w:val="left" w:pos="3402"/>
        </w:tabs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bCs/>
          <w:kern w:val="0"/>
        </w:rPr>
        <w:tab/>
      </w:r>
      <w:r>
        <w:rPr>
          <w:rFonts w:hint="eastAsia" w:ascii="仿宋_GB2312" w:hAnsi="宋体" w:eastAsia="仿宋_GB2312" w:cs="宋体"/>
          <w:bCs/>
          <w:kern w:val="0"/>
        </w:rPr>
        <w:t>吴伟光</w:t>
      </w:r>
      <w:r>
        <w:rPr>
          <w:rFonts w:hint="eastAsia" w:ascii="仿宋_GB2312" w:hAnsi="宋体" w:eastAsia="仿宋_GB2312" w:cs="宋体"/>
          <w:bCs/>
          <w:kern w:val="0"/>
        </w:rPr>
        <w:tab/>
      </w:r>
      <w:r>
        <w:rPr>
          <w:rFonts w:hint="eastAsia" w:ascii="仿宋_GB2312" w:hAnsi="宋体" w:eastAsia="仿宋_GB2312" w:cs="宋体"/>
          <w:bCs/>
          <w:kern w:val="0"/>
        </w:rPr>
        <w:t>火灾管理科科长</w:t>
      </w:r>
    </w:p>
    <w:p>
      <w:pPr>
        <w:widowControl/>
        <w:shd w:val="clear" w:color="auto" w:fill="FFFFFF"/>
        <w:tabs>
          <w:tab w:val="left" w:pos="1843"/>
          <w:tab w:val="left" w:pos="3402"/>
        </w:tabs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ab/>
      </w:r>
      <w:r>
        <w:rPr>
          <w:rFonts w:hint="eastAsia" w:ascii="仿宋_GB2312" w:hAnsi="宋体" w:eastAsia="仿宋_GB2312" w:cs="宋体"/>
          <w:spacing w:val="137"/>
          <w:kern w:val="0"/>
          <w:fitText w:val="912" w:id="1"/>
        </w:rPr>
        <w:t>葛</w:t>
      </w:r>
      <w:r>
        <w:rPr>
          <w:rFonts w:hint="eastAsia" w:ascii="仿宋_GB2312" w:hAnsi="宋体" w:eastAsia="仿宋_GB2312" w:cs="宋体"/>
          <w:spacing w:val="-1"/>
          <w:kern w:val="0"/>
          <w:fitText w:val="912" w:id="1"/>
        </w:rPr>
        <w:t>鲁</w:t>
      </w:r>
      <w:r>
        <w:rPr>
          <w:rFonts w:hint="eastAsia" w:ascii="仿宋_GB2312" w:hAnsi="宋体" w:eastAsia="仿宋_GB2312" w:cs="宋体"/>
          <w:kern w:val="0"/>
        </w:rPr>
        <w:tab/>
      </w:r>
      <w:r>
        <w:rPr>
          <w:rFonts w:hint="eastAsia" w:ascii="仿宋_GB2312" w:hAnsi="宋体" w:eastAsia="仿宋_GB2312" w:cs="宋体"/>
          <w:bCs/>
          <w:kern w:val="0"/>
        </w:rPr>
        <w:t>矿山监管和地灾救援科科长</w:t>
      </w:r>
    </w:p>
    <w:p>
      <w:pPr>
        <w:widowControl/>
        <w:shd w:val="clear" w:color="auto" w:fill="FFFFFF"/>
        <w:tabs>
          <w:tab w:val="left" w:pos="1843"/>
          <w:tab w:val="left" w:pos="3402"/>
        </w:tabs>
        <w:spacing w:line="560" w:lineRule="exact"/>
        <w:ind w:left="233" w:firstLine="640" w:firstLineChars="200"/>
        <w:jc w:val="left"/>
        <w:rPr>
          <w:rFonts w:hint="eastAsia"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ab/>
      </w:r>
      <w:r>
        <w:rPr>
          <w:rFonts w:hint="eastAsia" w:ascii="仿宋_GB2312" w:hAnsi="宋体" w:eastAsia="仿宋_GB2312" w:cs="宋体"/>
          <w:kern w:val="0"/>
        </w:rPr>
        <w:t>肖首山</w:t>
      </w:r>
      <w:r>
        <w:rPr>
          <w:rFonts w:hint="eastAsia" w:ascii="仿宋_GB2312" w:hAnsi="宋体" w:eastAsia="仿宋_GB2312" w:cs="宋体"/>
          <w:kern w:val="0"/>
        </w:rPr>
        <w:tab/>
      </w:r>
      <w:r>
        <w:rPr>
          <w:rFonts w:hint="eastAsia" w:ascii="仿宋_GB2312" w:hAnsi="宋体" w:eastAsia="仿宋_GB2312" w:cs="宋体"/>
          <w:bCs/>
          <w:kern w:val="0"/>
        </w:rPr>
        <w:t>危险化学品安全监督管理科科长</w:t>
      </w:r>
    </w:p>
    <w:p>
      <w:pPr>
        <w:widowControl/>
        <w:shd w:val="clear" w:color="auto" w:fill="FFFFFF"/>
        <w:tabs>
          <w:tab w:val="left" w:pos="1843"/>
          <w:tab w:val="left" w:pos="3402"/>
        </w:tabs>
        <w:spacing w:line="560" w:lineRule="exact"/>
        <w:ind w:left="233" w:firstLine="640" w:firstLineChars="200"/>
        <w:jc w:val="left"/>
        <w:rPr>
          <w:rFonts w:hint="eastAsia"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ab/>
      </w:r>
      <w:r>
        <w:rPr>
          <w:rFonts w:hint="eastAsia" w:ascii="仿宋_GB2312" w:hAnsi="宋体" w:eastAsia="仿宋_GB2312" w:cs="宋体"/>
          <w:kern w:val="0"/>
        </w:rPr>
        <w:t>俞志斌</w:t>
      </w:r>
      <w:r>
        <w:rPr>
          <w:rFonts w:hint="eastAsia" w:ascii="仿宋_GB2312" w:hAnsi="宋体" w:eastAsia="仿宋_GB2312" w:cs="宋体"/>
          <w:kern w:val="0"/>
        </w:rPr>
        <w:tab/>
      </w:r>
      <w:r>
        <w:rPr>
          <w:rFonts w:hint="eastAsia" w:ascii="仿宋_GB2312" w:hAnsi="宋体" w:eastAsia="仿宋_GB2312" w:cs="宋体"/>
          <w:bCs/>
          <w:kern w:val="0"/>
        </w:rPr>
        <w:t>安全生产基础科科长</w:t>
      </w:r>
    </w:p>
    <w:p>
      <w:pPr>
        <w:widowControl/>
        <w:shd w:val="clear" w:color="auto" w:fill="FFFFFF"/>
        <w:tabs>
          <w:tab w:val="left" w:pos="1843"/>
          <w:tab w:val="left" w:pos="3402"/>
        </w:tabs>
        <w:spacing w:line="560" w:lineRule="exact"/>
        <w:ind w:left="233" w:firstLine="640" w:firstLineChars="200"/>
        <w:jc w:val="left"/>
        <w:rPr>
          <w:rFonts w:hint="eastAsia" w:ascii="仿宋_GB2312" w:hAnsi="宋体" w:eastAsia="仿宋_GB2312" w:cs="宋体"/>
          <w:bCs/>
          <w:kern w:val="0"/>
        </w:rPr>
      </w:pPr>
      <w:r>
        <w:rPr>
          <w:rFonts w:hint="eastAsia" w:ascii="仿宋_GB2312" w:hAnsi="宋体" w:eastAsia="仿宋_GB2312" w:cs="宋体"/>
          <w:kern w:val="0"/>
        </w:rPr>
        <w:tab/>
      </w:r>
      <w:r>
        <w:rPr>
          <w:rFonts w:hint="eastAsia" w:ascii="仿宋_GB2312" w:hAnsi="宋体" w:eastAsia="仿宋_GB2312" w:cs="宋体"/>
          <w:kern w:val="0"/>
        </w:rPr>
        <w:t>吴福权</w:t>
      </w:r>
      <w:r>
        <w:rPr>
          <w:rFonts w:hint="eastAsia" w:ascii="仿宋_GB2312" w:hAnsi="宋体" w:eastAsia="仿宋_GB2312" w:cs="宋体"/>
          <w:kern w:val="0"/>
        </w:rPr>
        <w:tab/>
      </w:r>
      <w:r>
        <w:rPr>
          <w:rFonts w:hint="eastAsia" w:ascii="仿宋_GB2312" w:hAnsi="宋体" w:eastAsia="仿宋_GB2312" w:cs="宋体"/>
          <w:bCs/>
          <w:kern w:val="0"/>
        </w:rPr>
        <w:t>风险预警和综合减灾科科长</w:t>
      </w:r>
    </w:p>
    <w:p>
      <w:pPr>
        <w:widowControl/>
        <w:shd w:val="clear" w:color="auto" w:fill="FFFFFF"/>
        <w:tabs>
          <w:tab w:val="left" w:pos="1843"/>
          <w:tab w:val="left" w:pos="3402"/>
        </w:tabs>
        <w:spacing w:line="560" w:lineRule="exact"/>
        <w:ind w:left="233" w:firstLine="640" w:firstLineChars="200"/>
        <w:jc w:val="left"/>
        <w:rPr>
          <w:rFonts w:hint="eastAsia"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bCs/>
          <w:kern w:val="0"/>
        </w:rPr>
        <w:tab/>
      </w:r>
      <w:r>
        <w:rPr>
          <w:rFonts w:hint="eastAsia" w:ascii="仿宋_GB2312" w:hAnsi="宋体" w:eastAsia="仿宋_GB2312" w:cs="宋体"/>
          <w:bCs/>
          <w:kern w:val="0"/>
        </w:rPr>
        <w:t>吴景群</w:t>
      </w:r>
      <w:r>
        <w:rPr>
          <w:rFonts w:hint="eastAsia" w:ascii="仿宋_GB2312" w:hAnsi="宋体" w:eastAsia="仿宋_GB2312" w:cs="宋体"/>
          <w:bCs/>
          <w:kern w:val="0"/>
        </w:rPr>
        <w:tab/>
      </w:r>
      <w:r>
        <w:rPr>
          <w:rFonts w:hint="eastAsia" w:ascii="仿宋_GB2312" w:hAnsi="宋体" w:eastAsia="仿宋_GB2312" w:cs="宋体"/>
          <w:bCs/>
          <w:kern w:val="0"/>
        </w:rPr>
        <w:t>应急救援中心主任</w:t>
      </w: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领导小组下设办公室，办公室地点设置在局办公室，办公室主任由上官正东担任。12345便民服务工作经办人设A、B岗，A岗吴景群（主办），B岗江楫（协办）。</w:t>
      </w:r>
    </w:p>
    <w:p>
      <w:pPr>
        <w:pStyle w:val="2"/>
        <w:spacing w:before="0" w:beforeAutospacing="0" w:after="0" w:afterAutospacing="0" w:line="560" w:lineRule="exac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E34FB"/>
    <w:rsid w:val="4F1E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2020-08-28T03:37:00Z</dcterms:created>
  <dc:creator>Abby</dc:creator>
  <cp:lastModifiedBy>Abby</cp:lastModifiedBy>
  <dcterms:modified xsi:type="dcterms:W3CDTF">2020-08-28T03:38:06Z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