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57"/>
        <w:tblW w:w="8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082"/>
        <w:gridCol w:w="1262"/>
        <w:gridCol w:w="1082"/>
        <w:gridCol w:w="1262"/>
        <w:gridCol w:w="901"/>
        <w:gridCol w:w="901"/>
        <w:gridCol w:w="9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2019年各村农业生产任务面积表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村名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水稻种植面积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其中再生稻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统防统治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新植柑橘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蔬菜作物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农药化肥减量施用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面积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示范片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上吉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637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1137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坚村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1335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1200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2535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大陶口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1615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1150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2765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桐林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450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2129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长坂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小陶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1485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2285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上湖口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1574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下湖口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1350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400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1750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美坂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1490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400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1890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中坂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821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1171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上坂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1226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450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1676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石丰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1010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400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欧头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675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705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牛益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八一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899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980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1879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五爱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877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950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1827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寨中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1262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1150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2412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新寨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1140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1020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2160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五一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2131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三星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824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1624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红星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1534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1100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2634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五星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奇河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541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松山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1200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苏地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654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754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西学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1116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团结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1030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1880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新民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955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950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1905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新中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1019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1769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新西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1009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1859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和平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973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1773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员岭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120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双竹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吴地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1324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1524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合计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31029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2050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2345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20000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51029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51258"/>
    <w:rsid w:val="701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2019-03-29T01:57:00Z</dcterms:created>
  <dc:creator>耳东女青</dc:creator>
  <cp:lastModifiedBy>耳东女青</cp:lastModifiedBy>
  <dcterms:modified xsi:type="dcterms:W3CDTF">2019-03-29T01:58:30Z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