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福建省永安市百合商厦有限公司江滨路凯富电脑城内</w:t>
      </w:r>
    </w:p>
    <w:p>
      <w:pPr>
        <w:jc w:val="center"/>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办公室招租公告</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一、江滨路凯富电脑城内办公室概况：</w:t>
      </w:r>
      <w:r>
        <w:rPr>
          <w:rFonts w:hint="eastAsia" w:ascii="宋体" w:hAnsi="宋体" w:eastAsia="宋体" w:cs="宋体"/>
          <w:b w:val="0"/>
          <w:bCs w:val="0"/>
          <w:color w:val="auto"/>
          <w:sz w:val="28"/>
          <w:szCs w:val="28"/>
          <w:u w:val="single"/>
          <w:lang w:val="en-US" w:eastAsia="zh-CN"/>
        </w:rPr>
        <w:t>该办公场所产权归属福建省永安市百合商厦有限公司，位于江滨路凯富电脑城</w:t>
      </w:r>
      <w:r>
        <w:rPr>
          <w:rFonts w:hint="eastAsia" w:ascii="宋体" w:hAnsi="宋体" w:eastAsia="宋体" w:cs="宋体"/>
          <w:b w:val="0"/>
          <w:bCs w:val="0"/>
          <w:color w:val="auto"/>
          <w:sz w:val="28"/>
          <w:szCs w:val="28"/>
          <w:highlight w:val="none"/>
          <w:u w:val="single"/>
          <w:lang w:val="en-US" w:eastAsia="zh-CN"/>
        </w:rPr>
        <w:t>内2楼，混</w:t>
      </w:r>
      <w:r>
        <w:rPr>
          <w:rFonts w:hint="eastAsia" w:ascii="宋体" w:hAnsi="宋体" w:eastAsia="宋体" w:cs="宋体"/>
          <w:b w:val="0"/>
          <w:bCs w:val="0"/>
          <w:color w:val="auto"/>
          <w:sz w:val="28"/>
          <w:szCs w:val="28"/>
          <w:u w:val="single"/>
          <w:lang w:val="en-US" w:eastAsia="zh-CN"/>
        </w:rPr>
        <w:t>凝土结构，面积60㎡+54㎡，配电220V，现空置，不能存放危险品、化学品等影响居民生活物品</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二、承租人资格条件</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（一）承租人为个人：</w:t>
      </w:r>
      <w:r>
        <w:rPr>
          <w:rFonts w:hint="eastAsia" w:ascii="宋体" w:hAnsi="宋体" w:eastAsia="宋体" w:cs="宋体"/>
          <w:b w:val="0"/>
          <w:bCs w:val="0"/>
          <w:color w:val="auto"/>
          <w:sz w:val="28"/>
          <w:szCs w:val="28"/>
          <w:u w:val="single"/>
          <w:lang w:val="en-US" w:eastAsia="zh-CN"/>
        </w:rPr>
        <w:t>近三年内，没有违法失信等行为，提供承诺函</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（二）承租人为公司或者其他组织形式的：</w:t>
      </w:r>
      <w:r>
        <w:rPr>
          <w:rFonts w:hint="eastAsia" w:ascii="宋体" w:hAnsi="宋体" w:eastAsia="宋体" w:cs="宋体"/>
          <w:b w:val="0"/>
          <w:bCs w:val="0"/>
          <w:color w:val="auto"/>
          <w:sz w:val="28"/>
          <w:szCs w:val="28"/>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u w:val="single"/>
          <w:lang w:val="en-US" w:eastAsia="zh-CN"/>
        </w:rPr>
        <w:fldChar w:fldCharType="begin"/>
      </w:r>
      <w:r>
        <w:rPr>
          <w:rFonts w:hint="eastAsia" w:ascii="宋体" w:hAnsi="宋体" w:eastAsia="宋体" w:cs="宋体"/>
          <w:b w:val="0"/>
          <w:bCs w:val="0"/>
          <w:color w:val="auto"/>
          <w:sz w:val="28"/>
          <w:szCs w:val="28"/>
          <w:u w:val="single"/>
          <w:lang w:val="en-US" w:eastAsia="zh-CN"/>
        </w:rPr>
        <w:instrText xml:space="preserve"> HYPERLINK "http://www.gsxt.gov.cn" </w:instrText>
      </w:r>
      <w:r>
        <w:rPr>
          <w:rFonts w:hint="eastAsia" w:ascii="宋体" w:hAnsi="宋体" w:eastAsia="宋体" w:cs="宋体"/>
          <w:b w:val="0"/>
          <w:bCs w:val="0"/>
          <w:color w:val="auto"/>
          <w:sz w:val="28"/>
          <w:szCs w:val="28"/>
          <w:u w:val="single"/>
          <w:lang w:val="en-US" w:eastAsia="zh-CN"/>
        </w:rPr>
        <w:fldChar w:fldCharType="separate"/>
      </w:r>
      <w:r>
        <w:rPr>
          <w:rFonts w:hint="eastAsia" w:ascii="宋体" w:hAnsi="宋体" w:eastAsia="宋体" w:cs="宋体"/>
          <w:b w:val="0"/>
          <w:bCs w:val="0"/>
          <w:color w:val="auto"/>
          <w:sz w:val="28"/>
          <w:szCs w:val="28"/>
          <w:u w:val="single"/>
          <w:lang w:val="en-US" w:eastAsia="zh-CN"/>
        </w:rPr>
        <w:t>www.gsxt.gov.cn</w:t>
      </w:r>
      <w:r>
        <w:rPr>
          <w:rFonts w:hint="eastAsia" w:ascii="宋体" w:hAnsi="宋体" w:eastAsia="宋体" w:cs="宋体"/>
          <w:b w:val="0"/>
          <w:bCs w:val="0"/>
          <w:color w:val="auto"/>
          <w:sz w:val="28"/>
          <w:szCs w:val="28"/>
          <w:u w:val="single"/>
          <w:lang w:val="en-US" w:eastAsia="zh-CN"/>
        </w:rPr>
        <w:fldChar w:fldCharType="end"/>
      </w:r>
      <w:r>
        <w:rPr>
          <w:rFonts w:hint="eastAsia" w:ascii="宋体" w:hAnsi="宋体" w:eastAsia="宋体" w:cs="宋体"/>
          <w:b w:val="0"/>
          <w:bCs w:val="0"/>
          <w:color w:val="auto"/>
          <w:sz w:val="28"/>
          <w:szCs w:val="28"/>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u w:val="none"/>
          <w:lang w:val="en-US" w:eastAsia="zh-CN"/>
        </w:rPr>
        <w:t>。 </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三、招租起租价（含）：</w:t>
      </w:r>
      <w:r>
        <w:rPr>
          <w:rFonts w:hint="eastAsia" w:ascii="宋体" w:hAnsi="宋体" w:eastAsia="宋体" w:cs="宋体"/>
          <w:b w:val="0"/>
          <w:bCs w:val="0"/>
          <w:color w:val="auto"/>
          <w:sz w:val="28"/>
          <w:szCs w:val="28"/>
          <w:u w:val="single"/>
          <w:lang w:val="en-US" w:eastAsia="zh-CN"/>
        </w:rPr>
        <w:t>月租金为人民币2500元整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四、承租期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五、公告期限：</w:t>
      </w:r>
      <w:r>
        <w:rPr>
          <w:rFonts w:hint="eastAsia" w:ascii="宋体" w:hAnsi="宋体" w:eastAsia="宋体" w:cs="宋体"/>
          <w:b w:val="0"/>
          <w:bCs w:val="0"/>
          <w:color w:val="auto"/>
          <w:sz w:val="28"/>
          <w:szCs w:val="28"/>
          <w:u w:val="single"/>
          <w:lang w:val="en-US" w:eastAsia="zh-CN"/>
        </w:rPr>
        <w:t>2023年4月11日08时00分至2023年4月19日17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u w:val="none"/>
          <w:lang w:val="en-US" w:eastAsia="zh-CN"/>
        </w:rPr>
        <w:t>六、</w:t>
      </w:r>
      <w:r>
        <w:rPr>
          <w:rFonts w:hint="eastAsia" w:ascii="宋体" w:hAnsi="宋体" w:eastAsia="宋体" w:cs="宋体"/>
          <w:b w:val="0"/>
          <w:bCs w:val="0"/>
          <w:color w:val="auto"/>
          <w:sz w:val="28"/>
          <w:szCs w:val="28"/>
          <w:highlight w:val="none"/>
          <w:lang w:val="en-US" w:eastAsia="zh-CN"/>
        </w:rPr>
        <w:t>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2023年4月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u w:val="none"/>
          <w:lang w:val="en-US" w:eastAsia="zh-CN"/>
        </w:rPr>
        <w:t>费用：</w:t>
      </w:r>
      <w:r>
        <w:rPr>
          <w:rFonts w:hint="eastAsia" w:ascii="宋体" w:hAnsi="宋体" w:eastAsia="宋体" w:cs="宋体"/>
          <w:b w:val="0"/>
          <w:bCs w:val="0"/>
          <w:color w:val="auto"/>
          <w:sz w:val="28"/>
          <w:szCs w:val="28"/>
          <w:u w:val="single"/>
          <w:lang w:val="en-US" w:eastAsia="zh-CN"/>
        </w:rPr>
        <w:t>免费</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（五）看房时间及联系人：</w:t>
      </w:r>
      <w:r>
        <w:rPr>
          <w:rFonts w:hint="eastAsia" w:ascii="宋体" w:hAnsi="宋体" w:eastAsia="宋体" w:cs="宋体"/>
          <w:b w:val="0"/>
          <w:bCs w:val="0"/>
          <w:color w:val="auto"/>
          <w:sz w:val="28"/>
          <w:szCs w:val="28"/>
          <w:u w:val="single"/>
          <w:lang w:val="en-US" w:eastAsia="zh-CN"/>
        </w:rPr>
        <w:t>2023年4月11日08时00分至2023年4 月21日17时30分；石家庆 13507596497</w:t>
      </w:r>
      <w:r>
        <w:rPr>
          <w:rFonts w:hint="eastAsia" w:ascii="宋体" w:hAnsi="宋体" w:eastAsia="宋体" w:cs="宋体"/>
          <w:b w:val="0"/>
          <w:bCs w:val="0"/>
          <w:color w:val="auto"/>
          <w:sz w:val="28"/>
          <w:szCs w:val="28"/>
          <w:u w:val="none"/>
          <w:lang w:val="en-US" w:eastAsia="zh-CN"/>
        </w:rPr>
        <w:t>。</w:t>
      </w:r>
    </w:p>
    <w:p>
      <w:pPr>
        <w:pStyle w:val="2"/>
        <w:rPr>
          <w:rFonts w:hint="eastAsia" w:ascii="宋体" w:hAnsi="宋体" w:eastAsia="宋体" w:cs="宋体"/>
          <w:b w:val="0"/>
          <w:bCs w:val="0"/>
          <w:color w:val="auto"/>
          <w:u w:val="none"/>
          <w:lang w:val="en-US" w:eastAsia="zh-CN"/>
        </w:rPr>
      </w:pP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（一）组织招租活动时间：</w:t>
      </w:r>
      <w:r>
        <w:rPr>
          <w:rFonts w:hint="eastAsia" w:ascii="宋体" w:hAnsi="宋体" w:eastAsia="宋体" w:cs="宋体"/>
          <w:b w:val="0"/>
          <w:bCs w:val="0"/>
          <w:color w:val="auto"/>
          <w:sz w:val="28"/>
          <w:szCs w:val="28"/>
          <w:u w:val="single"/>
          <w:lang w:val="en-US" w:eastAsia="zh-CN"/>
        </w:rPr>
        <w:t>2023年4月24日09时30分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（二）组织招租活动地点：</w:t>
      </w:r>
      <w:r>
        <w:rPr>
          <w:rFonts w:hint="eastAsia" w:ascii="宋体" w:hAnsi="宋体" w:eastAsia="宋体" w:cs="宋体"/>
          <w:b w:val="0"/>
          <w:bCs w:val="0"/>
          <w:color w:val="auto"/>
          <w:sz w:val="28"/>
          <w:szCs w:val="28"/>
          <w:u w:val="single"/>
          <w:lang w:val="en-US" w:eastAsia="zh-CN"/>
        </w:rPr>
        <w:t>福建久和工程咨询有限公司（</w:t>
      </w:r>
      <w:r>
        <w:rPr>
          <w:rFonts w:hint="eastAsia" w:ascii="宋体" w:hAnsi="宋体" w:cs="宋体"/>
          <w:b w:val="0"/>
          <w:bCs w:val="0"/>
          <w:color w:val="auto"/>
          <w:sz w:val="28"/>
          <w:szCs w:val="28"/>
          <w:u w:val="single"/>
          <w:lang w:val="en-US" w:eastAsia="zh-CN"/>
        </w:rPr>
        <w:t>永安市巴溪大道1369号鑫科时代广场B1幢4楼1-415室</w:t>
      </w:r>
      <w:r>
        <w:rPr>
          <w:rFonts w:hint="eastAsia" w:ascii="宋体" w:hAnsi="宋体" w:eastAsia="宋体" w:cs="宋体"/>
          <w:b w:val="0"/>
          <w:bCs w:val="0"/>
          <w:color w:val="auto"/>
          <w:sz w:val="28"/>
          <w:szCs w:val="28"/>
          <w:u w:val="single"/>
          <w:lang w:val="en-US" w:eastAsia="zh-CN"/>
        </w:rPr>
        <w:t>）</w:t>
      </w:r>
      <w:r>
        <w:rPr>
          <w:rFonts w:hint="eastAsia" w:ascii="宋体" w:hAnsi="宋体" w:eastAsia="宋体" w:cs="宋体"/>
          <w:b w:val="0"/>
          <w:bCs w:val="0"/>
          <w:color w:val="auto"/>
          <w:sz w:val="28"/>
          <w:szCs w:val="28"/>
          <w:u w:val="none"/>
          <w:lang w:val="en-US" w:eastAsia="zh-CN"/>
        </w:rPr>
        <w:t>。</w:t>
      </w:r>
    </w:p>
    <w:p>
      <w:pPr>
        <w:pStyle w:val="2"/>
        <w:rPr>
          <w:rFonts w:hint="eastAsia" w:ascii="宋体" w:hAnsi="宋体" w:eastAsia="宋体" w:cs="宋体"/>
          <w:b w:val="0"/>
          <w:bCs w:val="0"/>
          <w:color w:val="auto"/>
          <w:u w:val="none"/>
          <w:lang w:val="en-US" w:eastAsia="zh-CN"/>
        </w:rPr>
      </w:pPr>
      <w:r>
        <w:rPr>
          <w:rFonts w:hint="eastAsia" w:ascii="宋体" w:hAnsi="宋体" w:eastAsia="宋体" w:cs="宋体"/>
          <w:b w:val="0"/>
          <w:bCs w:val="0"/>
          <w:color w:val="auto"/>
          <w:sz w:val="28"/>
          <w:szCs w:val="28"/>
          <w:u w:val="none"/>
          <w:lang w:val="en-US" w:eastAsia="zh-CN"/>
        </w:rPr>
        <w:t>（三）组织方式：</w:t>
      </w:r>
      <w:r>
        <w:rPr>
          <w:rFonts w:hint="eastAsia" w:ascii="宋体" w:hAnsi="宋体" w:eastAsia="宋体" w:cs="宋体"/>
          <w:b w:val="0"/>
          <w:bCs w:val="0"/>
          <w:color w:val="auto"/>
          <w:sz w:val="28"/>
          <w:szCs w:val="28"/>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八、保证金</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（一）保证金金额</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none"/>
          <w:lang w:val="en-US" w:eastAsia="zh-CN"/>
        </w:rPr>
        <w:t>人民币</w:t>
      </w:r>
      <w:r>
        <w:rPr>
          <w:rFonts w:hint="eastAsia" w:ascii="宋体" w:hAnsi="宋体" w:eastAsia="宋体" w:cs="宋体"/>
          <w:b w:val="0"/>
          <w:bCs w:val="0"/>
          <w:color w:val="auto"/>
          <w:sz w:val="28"/>
          <w:szCs w:val="28"/>
          <w:u w:val="single"/>
          <w:lang w:val="en-US" w:eastAsia="zh-CN"/>
        </w:rPr>
        <w:t>7500</w:t>
      </w:r>
      <w:r>
        <w:rPr>
          <w:rFonts w:hint="eastAsia" w:ascii="宋体" w:hAnsi="宋体" w:eastAsia="宋体" w:cs="宋体"/>
          <w:b w:val="0"/>
          <w:bCs w:val="0"/>
          <w:color w:val="auto"/>
          <w:sz w:val="28"/>
          <w:szCs w:val="28"/>
          <w:u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（二）保证金提交方式：</w:t>
      </w:r>
      <w:r>
        <w:rPr>
          <w:rFonts w:hint="eastAsia" w:ascii="宋体" w:hAnsi="宋体" w:eastAsia="宋体" w:cs="宋体"/>
          <w:b w:val="0"/>
          <w:bCs w:val="0"/>
          <w:color w:val="auto"/>
          <w:sz w:val="28"/>
          <w:szCs w:val="28"/>
          <w:u w:val="single"/>
          <w:lang w:val="en-US" w:eastAsia="zh-CN"/>
        </w:rPr>
        <w:t>转账或电汇</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（三）保证金账户信息：</w:t>
      </w:r>
    </w:p>
    <w:p>
      <w:pPr>
        <w:pStyle w:val="2"/>
        <w:rPr>
          <w:rFonts w:hint="eastAsia" w:ascii="宋体" w:hAnsi="宋体" w:eastAsia="宋体" w:cs="宋体"/>
          <w:b w:val="0"/>
          <w:bCs w:val="0"/>
          <w:color w:val="auto"/>
          <w:sz w:val="28"/>
          <w:szCs w:val="28"/>
          <w:u w:val="none"/>
          <w:lang w:val="en-US" w:eastAsia="zh-CN"/>
        </w:rPr>
      </w:pPr>
    </w:p>
    <w:p>
      <w:pPr>
        <w:pStyle w:val="2"/>
        <w:rPr>
          <w:rFonts w:hint="eastAsia" w:ascii="宋体" w:hAnsi="宋体" w:eastAsia="宋体" w:cs="宋体"/>
          <w:b w:val="0"/>
          <w:bCs w:val="0"/>
          <w:color w:val="auto"/>
          <w:sz w:val="28"/>
          <w:szCs w:val="28"/>
          <w:u w:val="none"/>
          <w:lang w:val="en-US" w:eastAsia="zh-CN"/>
        </w:rPr>
      </w:pP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u w:val="none"/>
          <w:lang w:val="en-US" w:eastAsia="zh-CN"/>
        </w:rPr>
      </w:pPr>
    </w:p>
    <w:p>
      <w:pPr>
        <w:numPr>
          <w:ilvl w:val="0"/>
          <w:numId w:val="1"/>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保证金缴纳时间：</w:t>
      </w:r>
      <w:r>
        <w:rPr>
          <w:rFonts w:hint="eastAsia" w:ascii="宋体" w:hAnsi="宋体" w:eastAsia="宋体" w:cs="宋体"/>
          <w:b w:val="0"/>
          <w:bCs w:val="0"/>
          <w:color w:val="auto"/>
          <w:sz w:val="28"/>
          <w:szCs w:val="28"/>
          <w:u w:val="single"/>
          <w:lang w:val="en-US" w:eastAsia="zh-CN"/>
        </w:rPr>
        <w:t>2023年4月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（五）保证金退回时间：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九、确定承租人的方式：</w:t>
      </w:r>
      <w:r>
        <w:rPr>
          <w:rFonts w:hint="eastAsia" w:ascii="宋体" w:hAnsi="宋体" w:eastAsia="宋体" w:cs="宋体"/>
          <w:b w:val="0"/>
          <w:bCs w:val="0"/>
          <w:color w:val="auto"/>
          <w:sz w:val="28"/>
          <w:szCs w:val="28"/>
          <w:u w:val="single"/>
          <w:lang w:val="en-US" w:eastAsia="zh-CN"/>
        </w:rPr>
        <w:t>最高有效报价者即为承租人</w:t>
      </w:r>
      <w:r>
        <w:rPr>
          <w:rFonts w:hint="eastAsia" w:ascii="宋体" w:hAnsi="宋体" w:eastAsia="宋体" w:cs="宋体"/>
          <w:b w:val="0"/>
          <w:bCs w:val="0"/>
          <w:color w:val="auto"/>
          <w:sz w:val="28"/>
          <w:szCs w:val="28"/>
          <w:u w:val="none"/>
          <w:lang w:val="en-US" w:eastAsia="zh-CN"/>
        </w:rPr>
        <w:t>。</w:t>
      </w:r>
    </w:p>
    <w:p>
      <w:pPr>
        <w:pStyle w:val="2"/>
        <w:numPr>
          <w:ilvl w:val="0"/>
          <w:numId w:val="0"/>
        </w:numPr>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十、中介服务机构服务费收取金额及收取方式：</w:t>
      </w:r>
      <w:r>
        <w:rPr>
          <w:rFonts w:hint="eastAsia" w:ascii="宋体" w:hAnsi="宋体" w:eastAsia="宋体" w:cs="宋体"/>
          <w:b w:val="0"/>
          <w:bCs w:val="0"/>
          <w:color w:val="auto"/>
          <w:sz w:val="28"/>
          <w:szCs w:val="28"/>
          <w:u w:val="single"/>
          <w:lang w:val="en-US" w:eastAsia="zh-CN"/>
        </w:rPr>
        <w:t>不收取</w:t>
      </w:r>
      <w:r>
        <w:rPr>
          <w:rFonts w:hint="eastAsia" w:ascii="宋体" w:hAnsi="宋体" w:eastAsia="宋体" w:cs="宋体"/>
          <w:b w:val="0"/>
          <w:bCs w:val="0"/>
          <w:color w:val="auto"/>
          <w:sz w:val="28"/>
          <w:szCs w:val="28"/>
          <w:u w:val="none"/>
          <w:lang w:val="en-US" w:eastAsia="zh-CN"/>
        </w:rPr>
        <w:t>。</w:t>
      </w:r>
    </w:p>
    <w:p>
      <w:pPr>
        <w:pStyle w:val="2"/>
        <w:numPr>
          <w:ilvl w:val="0"/>
          <w:numId w:val="0"/>
        </w:numPr>
        <w:rPr>
          <w:rFonts w:hint="default"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none"/>
          <w:lang w:val="en-US" w:eastAsia="zh-CN"/>
        </w:rPr>
        <w:t>十一、中介机构联系人及联系方式：</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十二：其他</w:t>
      </w:r>
    </w:p>
    <w:p>
      <w:pPr>
        <w:pStyle w:val="2"/>
        <w:numPr>
          <w:ilvl w:val="0"/>
          <w:numId w:val="2"/>
        </w:numPr>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无效报价的情形</w:t>
      </w:r>
    </w:p>
    <w:p>
      <w:pPr>
        <w:pStyle w:val="2"/>
        <w:numPr>
          <w:ilvl w:val="0"/>
          <w:numId w:val="0"/>
        </w:numPr>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（四）优先承租人情形</w:t>
      </w:r>
      <w:bookmarkStart w:id="0" w:name="_GoBack"/>
      <w:bookmarkEnd w:id="0"/>
    </w:p>
    <w:p>
      <w:pPr>
        <w:rPr>
          <w:rFonts w:hint="eastAsia" w:ascii="宋体" w:hAnsi="宋体" w:eastAsia="宋体" w:cs="宋体"/>
          <w:b w:val="0"/>
          <w:bCs w:val="0"/>
          <w:color w:val="auto"/>
          <w:kern w:val="28"/>
          <w:sz w:val="28"/>
          <w:szCs w:val="28"/>
          <w:u w:val="none"/>
          <w:lang w:val="en-US" w:eastAsia="zh-CN" w:bidi="ar-SA"/>
        </w:rPr>
      </w:pPr>
      <w:r>
        <w:rPr>
          <w:rFonts w:hint="eastAsia" w:ascii="宋体" w:hAnsi="宋体" w:eastAsia="宋体" w:cs="宋体"/>
          <w:b w:val="0"/>
          <w:bCs w:val="0"/>
          <w:color w:val="auto"/>
          <w:kern w:val="28"/>
          <w:sz w:val="28"/>
          <w:szCs w:val="28"/>
          <w:u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u w:val="none"/>
          <w:lang w:val="en-US" w:eastAsia="zh-CN" w:bidi="ar-SA"/>
        </w:rPr>
      </w:pPr>
      <w:r>
        <w:rPr>
          <w:rFonts w:hint="eastAsia" w:ascii="宋体" w:hAnsi="宋体" w:eastAsia="宋体" w:cs="宋体"/>
          <w:b w:val="0"/>
          <w:bCs w:val="0"/>
          <w:color w:val="auto"/>
          <w:kern w:val="28"/>
          <w:sz w:val="28"/>
          <w:szCs w:val="28"/>
          <w:u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u w:val="none"/>
          <w:lang w:val="en-US" w:eastAsia="zh-CN" w:bidi="ar-SA"/>
        </w:rPr>
      </w:pPr>
      <w:r>
        <w:rPr>
          <w:rFonts w:hint="eastAsia" w:ascii="宋体" w:hAnsi="宋体" w:eastAsia="宋体" w:cs="宋体"/>
          <w:b w:val="0"/>
          <w:bCs w:val="0"/>
          <w:color w:val="auto"/>
          <w:kern w:val="28"/>
          <w:sz w:val="28"/>
          <w:szCs w:val="28"/>
          <w:u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u w:val="none"/>
          <w:lang w:val="en-US" w:eastAsia="zh-CN" w:bidi="ar-SA"/>
        </w:rPr>
      </w:pPr>
      <w:r>
        <w:rPr>
          <w:rFonts w:hint="eastAsia" w:ascii="宋体" w:hAnsi="宋体" w:eastAsia="宋体" w:cs="宋体"/>
          <w:b w:val="0"/>
          <w:bCs w:val="0"/>
          <w:color w:val="auto"/>
          <w:kern w:val="28"/>
          <w:sz w:val="28"/>
          <w:szCs w:val="28"/>
          <w:u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
          <w:sz w:val="28"/>
          <w:szCs w:val="28"/>
          <w:u w:val="none"/>
          <w:lang w:val="en-US" w:eastAsia="zh-CN" w:bidi="ar-SA"/>
        </w:rPr>
      </w:pPr>
    </w:p>
    <w:p>
      <w:pPr>
        <w:pStyle w:val="2"/>
        <w:rPr>
          <w:rFonts w:hint="eastAsia" w:ascii="宋体" w:hAnsi="宋体" w:eastAsia="宋体" w:cs="宋体"/>
          <w:b w:val="0"/>
          <w:bCs w:val="0"/>
          <w:color w:val="auto"/>
          <w:kern w:val="2"/>
          <w:sz w:val="28"/>
          <w:szCs w:val="28"/>
          <w:u w:val="none"/>
          <w:lang w:val="en-US" w:eastAsia="zh-CN" w:bidi="ar-SA"/>
        </w:rPr>
      </w:pPr>
    </w:p>
    <w:p>
      <w:pPr>
        <w:pStyle w:val="2"/>
        <w:rPr>
          <w:rFonts w:hint="eastAsia" w:ascii="宋体" w:hAnsi="宋体" w:eastAsia="宋体" w:cs="宋体"/>
          <w:b w:val="0"/>
          <w:bCs w:val="0"/>
          <w:color w:val="auto"/>
          <w:kern w:val="2"/>
          <w:sz w:val="28"/>
          <w:szCs w:val="28"/>
          <w:u w:val="none"/>
          <w:lang w:val="en-US" w:eastAsia="zh-CN" w:bidi="ar-SA"/>
        </w:rPr>
      </w:pPr>
    </w:p>
    <w:p>
      <w:pPr>
        <w:pStyle w:val="2"/>
        <w:rPr>
          <w:rFonts w:hint="eastAsia" w:ascii="宋体" w:hAnsi="宋体" w:eastAsia="宋体" w:cs="宋体"/>
          <w:b w:val="0"/>
          <w:bCs w:val="0"/>
          <w:color w:val="auto"/>
          <w:kern w:val="2"/>
          <w:sz w:val="28"/>
          <w:szCs w:val="28"/>
          <w:u w:val="none"/>
          <w:lang w:val="en-US" w:eastAsia="zh-CN" w:bidi="ar-SA"/>
        </w:rPr>
      </w:pPr>
    </w:p>
    <w:p>
      <w:pPr>
        <w:pStyle w:val="2"/>
        <w:rPr>
          <w:rFonts w:hint="eastAsia" w:ascii="宋体" w:hAnsi="宋体" w:eastAsia="宋体" w:cs="宋体"/>
          <w:b w:val="0"/>
          <w:bCs w:val="0"/>
          <w:color w:val="auto"/>
          <w:kern w:val="2"/>
          <w:sz w:val="28"/>
          <w:szCs w:val="28"/>
          <w:u w:val="none"/>
          <w:lang w:val="en-US" w:eastAsia="zh-CN" w:bidi="ar-SA"/>
        </w:rPr>
      </w:pPr>
    </w:p>
    <w:p>
      <w:pPr>
        <w:pStyle w:val="2"/>
        <w:rPr>
          <w:rFonts w:hint="eastAsia" w:ascii="宋体" w:hAnsi="宋体" w:eastAsia="宋体" w:cs="宋体"/>
          <w:b w:val="0"/>
          <w:bCs w:val="0"/>
          <w:color w:val="auto"/>
          <w:kern w:val="2"/>
          <w:sz w:val="28"/>
          <w:szCs w:val="28"/>
          <w:u w:val="none"/>
          <w:lang w:val="en-US" w:eastAsia="zh-CN" w:bidi="ar-SA"/>
        </w:rPr>
      </w:pPr>
    </w:p>
    <w:p>
      <w:pPr>
        <w:pStyle w:val="2"/>
        <w:rPr>
          <w:rFonts w:hint="eastAsia" w:ascii="宋体" w:hAnsi="宋体" w:eastAsia="宋体" w:cs="宋体"/>
          <w:b w:val="0"/>
          <w:bCs w:val="0"/>
          <w:color w:val="auto"/>
          <w:kern w:val="2"/>
          <w:sz w:val="28"/>
          <w:szCs w:val="28"/>
          <w:u w:val="none"/>
          <w:lang w:val="en-US" w:eastAsia="zh-CN" w:bidi="ar-SA"/>
        </w:rPr>
      </w:pPr>
    </w:p>
    <w:p>
      <w:pPr>
        <w:pStyle w:val="2"/>
        <w:rPr>
          <w:rFonts w:hint="eastAsia" w:ascii="宋体" w:hAnsi="宋体" w:eastAsia="宋体" w:cs="宋体"/>
          <w:b w:val="0"/>
          <w:bCs w:val="0"/>
          <w:color w:val="auto"/>
          <w:kern w:val="2"/>
          <w:sz w:val="28"/>
          <w:szCs w:val="28"/>
          <w:u w:val="none"/>
          <w:lang w:val="en-US" w:eastAsia="zh-CN" w:bidi="ar-SA"/>
        </w:rPr>
      </w:pPr>
    </w:p>
    <w:p>
      <w:pPr>
        <w:pStyle w:val="2"/>
        <w:rPr>
          <w:rFonts w:hint="eastAsia" w:ascii="宋体" w:hAnsi="宋体" w:eastAsia="宋体" w:cs="宋体"/>
          <w:b w:val="0"/>
          <w:bCs w:val="0"/>
          <w:color w:val="auto"/>
          <w:kern w:val="2"/>
          <w:sz w:val="28"/>
          <w:szCs w:val="28"/>
          <w:u w:val="none"/>
          <w:lang w:val="en-US" w:eastAsia="zh-CN" w:bidi="ar-SA"/>
        </w:rPr>
      </w:pPr>
    </w:p>
    <w:p>
      <w:pPr>
        <w:pStyle w:val="2"/>
        <w:rPr>
          <w:rFonts w:hint="eastAsia" w:ascii="宋体" w:hAnsi="宋体" w:eastAsia="宋体" w:cs="宋体"/>
          <w:b w:val="0"/>
          <w:bCs w:val="0"/>
          <w:color w:val="auto"/>
          <w:kern w:val="2"/>
          <w:sz w:val="28"/>
          <w:szCs w:val="28"/>
          <w:u w:val="none"/>
          <w:lang w:val="en-US" w:eastAsia="zh-CN" w:bidi="ar-SA"/>
        </w:rPr>
      </w:pPr>
    </w:p>
    <w:p>
      <w:pPr>
        <w:pStyle w:val="2"/>
        <w:rPr>
          <w:rFonts w:hint="eastAsia" w:ascii="宋体" w:hAnsi="宋体" w:eastAsia="宋体" w:cs="宋体"/>
          <w:b w:val="0"/>
          <w:bCs w:val="0"/>
          <w:color w:val="auto"/>
          <w:kern w:val="2"/>
          <w:sz w:val="28"/>
          <w:szCs w:val="28"/>
          <w:u w:val="none"/>
          <w:lang w:val="en-US" w:eastAsia="zh-CN" w:bidi="ar-SA"/>
        </w:rPr>
      </w:pPr>
    </w:p>
    <w:p>
      <w:pPr>
        <w:pStyle w:val="2"/>
        <w:rPr>
          <w:rFonts w:hint="eastAsia" w:ascii="宋体" w:hAnsi="宋体" w:eastAsia="宋体" w:cs="宋体"/>
          <w:b w:val="0"/>
          <w:bCs w:val="0"/>
          <w:color w:val="auto"/>
          <w:kern w:val="2"/>
          <w:sz w:val="28"/>
          <w:szCs w:val="28"/>
          <w:u w:val="none"/>
          <w:lang w:val="en-US" w:eastAsia="zh-CN" w:bidi="ar-SA"/>
        </w:rPr>
      </w:pPr>
    </w:p>
    <w:p>
      <w:pPr>
        <w:pStyle w:val="2"/>
        <w:rPr>
          <w:rFonts w:hint="eastAsia" w:ascii="宋体" w:hAnsi="宋体" w:eastAsia="宋体" w:cs="宋体"/>
          <w:b w:val="0"/>
          <w:bCs w:val="0"/>
          <w:color w:val="auto"/>
          <w:kern w:val="2"/>
          <w:sz w:val="28"/>
          <w:szCs w:val="28"/>
          <w:u w:val="none"/>
          <w:lang w:val="en-US" w:eastAsia="zh-CN" w:bidi="ar-SA"/>
        </w:rPr>
      </w:pPr>
    </w:p>
    <w:p>
      <w:pPr>
        <w:pStyle w:val="2"/>
        <w:rPr>
          <w:rFonts w:hint="eastAsia" w:ascii="宋体" w:hAnsi="宋体" w:eastAsia="宋体" w:cs="宋体"/>
          <w:b w:val="0"/>
          <w:bCs w:val="0"/>
          <w:color w:val="auto"/>
          <w:kern w:val="2"/>
          <w:sz w:val="28"/>
          <w:szCs w:val="28"/>
          <w:u w:val="none"/>
          <w:lang w:val="en-US" w:eastAsia="zh-CN" w:bidi="ar-SA"/>
        </w:rPr>
      </w:pPr>
    </w:p>
    <w:p>
      <w:pPr>
        <w:pStyle w:val="2"/>
        <w:rPr>
          <w:rFonts w:hint="eastAsia" w:ascii="宋体" w:hAnsi="宋体" w:eastAsia="宋体" w:cs="宋体"/>
          <w:b w:val="0"/>
          <w:bCs w:val="0"/>
          <w:color w:val="auto"/>
          <w:kern w:val="2"/>
          <w:sz w:val="28"/>
          <w:szCs w:val="28"/>
          <w:u w:val="none"/>
          <w:lang w:val="en-US" w:eastAsia="zh-CN" w:bidi="ar-SA"/>
        </w:rPr>
      </w:pPr>
    </w:p>
    <w:p>
      <w:pPr>
        <w:pStyle w:val="2"/>
        <w:rPr>
          <w:rFonts w:hint="eastAsia" w:ascii="宋体" w:hAnsi="宋体" w:eastAsia="宋体" w:cs="宋体"/>
          <w:b w:val="0"/>
          <w:bCs w:val="0"/>
          <w:color w:val="auto"/>
          <w:kern w:val="2"/>
          <w:sz w:val="28"/>
          <w:szCs w:val="28"/>
          <w:u w:val="none"/>
          <w:lang w:val="en-US" w:eastAsia="zh-CN" w:bidi="ar-SA"/>
        </w:rPr>
      </w:pPr>
    </w:p>
    <w:p>
      <w:pPr>
        <w:pStyle w:val="2"/>
        <w:rPr>
          <w:rFonts w:hint="eastAsia" w:ascii="宋体" w:hAnsi="宋体" w:eastAsia="宋体" w:cs="宋体"/>
          <w:b w:val="0"/>
          <w:bCs w:val="0"/>
          <w:color w:val="auto"/>
          <w:kern w:val="2"/>
          <w:sz w:val="28"/>
          <w:szCs w:val="28"/>
          <w:u w:val="none"/>
          <w:lang w:val="en-US" w:eastAsia="zh-CN" w:bidi="ar-SA"/>
        </w:rPr>
      </w:pPr>
    </w:p>
    <w:p>
      <w:pPr>
        <w:pStyle w:val="2"/>
        <w:rPr>
          <w:rFonts w:hint="eastAsia" w:ascii="宋体" w:hAnsi="宋体" w:eastAsia="宋体" w:cs="宋体"/>
          <w:b w:val="0"/>
          <w:bCs w:val="0"/>
          <w:color w:val="auto"/>
          <w:kern w:val="2"/>
          <w:sz w:val="28"/>
          <w:szCs w:val="28"/>
          <w:u w:val="none"/>
          <w:lang w:val="en-US" w:eastAsia="zh-CN" w:bidi="ar-SA"/>
        </w:rPr>
      </w:pPr>
    </w:p>
    <w:p>
      <w:pPr>
        <w:pStyle w:val="2"/>
        <w:rPr>
          <w:rFonts w:hint="eastAsia" w:ascii="宋体" w:hAnsi="宋体" w:eastAsia="宋体" w:cs="宋体"/>
          <w:b w:val="0"/>
          <w:bCs w:val="0"/>
          <w:color w:val="auto"/>
          <w:kern w:val="2"/>
          <w:sz w:val="28"/>
          <w:szCs w:val="28"/>
          <w:u w:val="none"/>
          <w:lang w:val="en-US" w:eastAsia="zh-CN" w:bidi="ar-SA"/>
        </w:rPr>
      </w:pPr>
    </w:p>
    <w:p>
      <w:pPr>
        <w:pStyle w:val="2"/>
        <w:rPr>
          <w:rFonts w:hint="eastAsia" w:ascii="宋体" w:hAnsi="宋体" w:eastAsia="宋体" w:cs="宋体"/>
          <w:b w:val="0"/>
          <w:bCs w:val="0"/>
          <w:color w:val="auto"/>
          <w:kern w:val="2"/>
          <w:sz w:val="28"/>
          <w:szCs w:val="28"/>
          <w:u w:val="none"/>
          <w:lang w:val="en-US" w:eastAsia="zh-CN" w:bidi="ar-SA"/>
        </w:rPr>
      </w:pPr>
    </w:p>
    <w:p>
      <w:pPr>
        <w:pStyle w:val="2"/>
        <w:rPr>
          <w:rFonts w:hint="eastAsia" w:ascii="宋体" w:hAnsi="宋体" w:eastAsia="宋体" w:cs="宋体"/>
          <w:b w:val="0"/>
          <w:bCs w:val="0"/>
          <w:color w:val="auto"/>
          <w:kern w:val="2"/>
          <w:sz w:val="28"/>
          <w:szCs w:val="28"/>
          <w:u w:val="none"/>
          <w:lang w:val="en-US" w:eastAsia="zh-CN" w:bidi="ar-SA"/>
        </w:rPr>
      </w:pPr>
    </w:p>
    <w:p>
      <w:pPr>
        <w:numPr>
          <w:ilvl w:val="0"/>
          <w:numId w:val="0"/>
        </w:numPr>
        <w:jc w:val="both"/>
        <w:rPr>
          <w:rFonts w:hint="default"/>
          <w:b/>
          <w:bCs/>
          <w:sz w:val="28"/>
          <w:szCs w:val="28"/>
          <w:lang w:val="en-US" w:eastAsia="zh-CN"/>
        </w:rPr>
      </w:pPr>
      <w:r>
        <w:rPr>
          <w:rFonts w:hint="default"/>
          <w:b/>
          <w:bCs/>
          <w:sz w:val="28"/>
          <w:szCs w:val="28"/>
          <w:lang w:val="en-US" w:eastAsia="zh-CN"/>
        </w:rPr>
        <w:drawing>
          <wp:inline distT="0" distB="0" distL="114300" distR="114300">
            <wp:extent cx="5266690" cy="7019925"/>
            <wp:effectExtent l="0" t="0" r="10160" b="9525"/>
            <wp:docPr id="5" name="图片 5" descr="微信图片_20230406160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406160359"/>
                    <pic:cNvPicPr>
                      <a:picLocks noChangeAspect="1"/>
                    </pic:cNvPicPr>
                  </pic:nvPicPr>
                  <pic:blipFill>
                    <a:blip r:embed="rId4"/>
                    <a:stretch>
                      <a:fillRect/>
                    </a:stretch>
                  </pic:blipFill>
                  <pic:spPr>
                    <a:xfrm>
                      <a:off x="0" y="0"/>
                      <a:ext cx="5266690" cy="7019925"/>
                    </a:xfrm>
                    <a:prstGeom prst="rect">
                      <a:avLst/>
                    </a:prstGeom>
                  </pic:spPr>
                </pic:pic>
              </a:graphicData>
            </a:graphic>
          </wp:inline>
        </w:drawing>
      </w:r>
    </w:p>
    <w:p>
      <w:pPr>
        <w:pStyle w:val="2"/>
        <w:rPr>
          <w:rFonts w:hint="default"/>
          <w:b/>
          <w:bCs/>
          <w:sz w:val="28"/>
          <w:szCs w:val="28"/>
          <w:lang w:val="en-US" w:eastAsia="zh-CN"/>
        </w:rPr>
      </w:pPr>
      <w:r>
        <w:rPr>
          <w:rFonts w:hint="default"/>
          <w:b/>
          <w:bCs/>
          <w:sz w:val="28"/>
          <w:szCs w:val="28"/>
          <w:lang w:val="en-US" w:eastAsia="zh-CN"/>
        </w:rPr>
        <w:drawing>
          <wp:inline distT="0" distB="0" distL="114300" distR="114300">
            <wp:extent cx="5266690" cy="7019925"/>
            <wp:effectExtent l="0" t="0" r="10160" b="9525"/>
            <wp:docPr id="6" name="图片 6" descr="微信图片_20230406160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406160346"/>
                    <pic:cNvPicPr>
                      <a:picLocks noChangeAspect="1"/>
                    </pic:cNvPicPr>
                  </pic:nvPicPr>
                  <pic:blipFill>
                    <a:blip r:embed="rId5"/>
                    <a:stretch>
                      <a:fillRect/>
                    </a:stretch>
                  </pic:blipFill>
                  <pic:spPr>
                    <a:xfrm>
                      <a:off x="0" y="0"/>
                      <a:ext cx="5266690" cy="7019925"/>
                    </a:xfrm>
                    <a:prstGeom prst="rect">
                      <a:avLst/>
                    </a:prstGeom>
                  </pic:spPr>
                </pic:pic>
              </a:graphicData>
            </a:graphic>
          </wp:inline>
        </w:drawing>
      </w:r>
    </w:p>
    <w:p>
      <w:pPr>
        <w:pStyle w:val="2"/>
        <w:rPr>
          <w:rFonts w:hint="default"/>
          <w:b/>
          <w:bCs/>
          <w:sz w:val="28"/>
          <w:szCs w:val="28"/>
          <w:lang w:val="en-US" w:eastAsia="zh-CN"/>
        </w:rPr>
      </w:pPr>
    </w:p>
    <w:p>
      <w:pPr>
        <w:pStyle w:val="2"/>
        <w:rPr>
          <w:rFonts w:hint="default"/>
          <w:b/>
          <w:bCs/>
          <w:sz w:val="28"/>
          <w:szCs w:val="28"/>
          <w:lang w:val="en-US" w:eastAsia="zh-CN"/>
        </w:rPr>
      </w:pPr>
    </w:p>
    <w:p>
      <w:pPr>
        <w:pStyle w:val="2"/>
        <w:rPr>
          <w:rFonts w:hint="default"/>
          <w:b/>
          <w:bCs/>
          <w:sz w:val="28"/>
          <w:szCs w:val="28"/>
          <w:lang w:val="en-US" w:eastAsia="zh-CN"/>
        </w:rPr>
      </w:pPr>
    </w:p>
    <w:p>
      <w:pPr>
        <w:pStyle w:val="2"/>
        <w:rPr>
          <w:rFonts w:hint="default"/>
          <w:b/>
          <w:bCs/>
          <w:sz w:val="28"/>
          <w:szCs w:val="28"/>
          <w:lang w:val="en-US" w:eastAsia="zh-CN"/>
        </w:rPr>
      </w:pPr>
    </w:p>
    <w:p>
      <w:pPr>
        <w:pStyle w:val="2"/>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承租人有效的身份证复印件（正反面）</w:t>
      </w:r>
    </w:p>
    <w:p>
      <w:pPr>
        <w:jc w:val="center"/>
        <w:rPr>
          <w:rFonts w:hint="eastAsia" w:ascii="宋体" w:hAnsi="宋体" w:eastAsia="宋体" w:cs="宋体"/>
          <w:b w:val="0"/>
          <w:bCs w:val="0"/>
          <w:color w:val="auto"/>
          <w:u w:val="none"/>
        </w:rPr>
      </w:pPr>
    </w:p>
    <w:p>
      <w:pPr>
        <w:spacing w:line="400" w:lineRule="exact"/>
        <w:rPr>
          <w:rFonts w:hint="eastAsia" w:ascii="宋体" w:hAnsi="宋体" w:eastAsia="宋体" w:cs="宋体"/>
          <w:b w:val="0"/>
          <w:bCs w:val="0"/>
          <w:color w:val="auto"/>
          <w:sz w:val="21"/>
          <w:szCs w:val="21"/>
          <w:u w:val="none"/>
        </w:rPr>
      </w:pPr>
    </w:p>
    <w:p>
      <w:pPr>
        <w:spacing w:line="400" w:lineRule="exact"/>
        <w:ind w:firstLine="560" w:firstLineChars="200"/>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性   名:                           年      龄:</w:t>
      </w:r>
    </w:p>
    <w:p>
      <w:pPr>
        <w:spacing w:line="400" w:lineRule="exact"/>
        <w:rPr>
          <w:rFonts w:hint="eastAsia" w:ascii="宋体" w:hAnsi="宋体" w:eastAsia="宋体" w:cs="宋体"/>
          <w:b w:val="0"/>
          <w:bCs w:val="0"/>
          <w:color w:val="auto"/>
          <w:kern w:val="2"/>
          <w:sz w:val="28"/>
          <w:szCs w:val="28"/>
          <w:u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性   别：                          身份证号码:</w:t>
      </w:r>
    </w:p>
    <w:p>
      <w:pPr>
        <w:spacing w:line="400" w:lineRule="exact"/>
        <w:rPr>
          <w:rFonts w:hint="eastAsia" w:ascii="宋体" w:hAnsi="宋体" w:eastAsia="宋体" w:cs="宋体"/>
          <w:b w:val="0"/>
          <w:bCs w:val="0"/>
          <w:color w:val="auto"/>
          <w:sz w:val="21"/>
          <w:szCs w:val="21"/>
          <w:u w:val="none"/>
        </w:rPr>
      </w:pPr>
    </w:p>
    <w:p>
      <w:pPr>
        <w:spacing w:line="400" w:lineRule="exact"/>
        <w:ind w:firstLine="420" w:firstLineChars="200"/>
        <w:rPr>
          <w:rFonts w:hint="eastAsia" w:ascii="宋体" w:hAnsi="宋体" w:eastAsia="宋体" w:cs="宋体"/>
          <w:b w:val="0"/>
          <w:bCs w:val="0"/>
          <w:color w:val="auto"/>
          <w:sz w:val="21"/>
          <w:szCs w:val="21"/>
          <w:u w:val="none"/>
        </w:rPr>
      </w:pPr>
    </w:p>
    <w:p>
      <w:pPr>
        <w:spacing w:line="400" w:lineRule="exact"/>
        <w:ind w:firstLine="420" w:firstLineChars="200"/>
        <w:rPr>
          <w:rFonts w:hint="eastAsia" w:ascii="宋体" w:hAnsi="宋体" w:eastAsia="宋体" w:cs="宋体"/>
          <w:b w:val="0"/>
          <w:bCs w:val="0"/>
          <w:color w:val="auto"/>
          <w:sz w:val="21"/>
          <w:szCs w:val="21"/>
          <w:u w:val="none"/>
        </w:rPr>
      </w:pPr>
    </w:p>
    <w:p>
      <w:pPr>
        <w:spacing w:line="360" w:lineRule="auto"/>
        <w:ind w:firstLine="420"/>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u w:val="non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u w:val="none"/>
        </w:rPr>
      </w:pPr>
    </w:p>
    <w:p>
      <w:pPr>
        <w:tabs>
          <w:tab w:val="left" w:pos="3210"/>
        </w:tabs>
        <w:rPr>
          <w:rFonts w:hint="eastAsia" w:ascii="宋体" w:hAnsi="宋体" w:eastAsia="宋体" w:cs="宋体"/>
          <w:b w:val="0"/>
          <w:bCs w:val="0"/>
          <w:color w:val="auto"/>
          <w:szCs w:val="21"/>
          <w:u w:val="none"/>
        </w:rPr>
      </w:pPr>
    </w:p>
    <w:p>
      <w:pPr>
        <w:tabs>
          <w:tab w:val="left" w:pos="3210"/>
        </w:tabs>
        <w:rPr>
          <w:rFonts w:hint="eastAsia" w:ascii="宋体" w:hAnsi="宋体" w:eastAsia="宋体" w:cs="宋体"/>
          <w:b w:val="0"/>
          <w:bCs w:val="0"/>
          <w:color w:val="auto"/>
          <w:szCs w:val="21"/>
          <w:u w:val="none"/>
        </w:rPr>
      </w:pPr>
    </w:p>
    <w:p>
      <w:pPr>
        <w:rPr>
          <w:rFonts w:hint="eastAsia" w:ascii="宋体" w:hAnsi="宋体" w:eastAsia="宋体" w:cs="宋体"/>
          <w:b w:val="0"/>
          <w:bCs w:val="0"/>
          <w:color w:val="auto"/>
          <w:u w:val="none"/>
        </w:rPr>
      </w:pPr>
    </w:p>
    <w:p>
      <w:pPr>
        <w:rPr>
          <w:rFonts w:hint="eastAsia" w:ascii="宋体" w:hAnsi="宋体" w:eastAsia="宋体" w:cs="宋体"/>
          <w:b w:val="0"/>
          <w:bCs w:val="0"/>
          <w:color w:val="auto"/>
          <w:u w:val="none"/>
        </w:rPr>
      </w:pPr>
    </w:p>
    <w:p>
      <w:pPr>
        <w:rPr>
          <w:rFonts w:hint="eastAsia" w:ascii="宋体" w:hAnsi="宋体" w:eastAsia="宋体" w:cs="宋体"/>
          <w:b w:val="0"/>
          <w:bCs w:val="0"/>
          <w:color w:val="auto"/>
          <w:sz w:val="28"/>
          <w:szCs w:val="28"/>
          <w:u w:val="none"/>
        </w:rPr>
      </w:pPr>
    </w:p>
    <w:p>
      <w:pPr>
        <w:ind w:firstLine="5980" w:firstLineChars="1869"/>
        <w:jc w:val="left"/>
        <w:rPr>
          <w:rFonts w:hint="eastAsia" w:ascii="宋体" w:hAnsi="宋体" w:eastAsia="宋体" w:cs="宋体"/>
          <w:b w:val="0"/>
          <w:bCs w:val="0"/>
          <w:color w:val="auto"/>
          <w:sz w:val="32"/>
          <w:szCs w:val="32"/>
          <w:u w:val="none"/>
        </w:rPr>
      </w:pPr>
    </w:p>
    <w:p>
      <w:pPr>
        <w:spacing w:line="400" w:lineRule="exact"/>
        <w:rPr>
          <w:rFonts w:hint="eastAsia" w:ascii="宋体" w:hAnsi="宋体" w:eastAsia="宋体" w:cs="宋体"/>
          <w:b w:val="0"/>
          <w:bCs w:val="0"/>
          <w:color w:val="auto"/>
          <w:sz w:val="21"/>
          <w:szCs w:val="21"/>
          <w:u w:val="none"/>
        </w:rPr>
      </w:pPr>
    </w:p>
    <w:p>
      <w:pPr>
        <w:ind w:firstLine="420" w:firstLineChars="200"/>
        <w:rPr>
          <w:rFonts w:hint="eastAsia" w:ascii="宋体" w:hAnsi="宋体" w:eastAsia="宋体" w:cs="宋体"/>
          <w:b w:val="0"/>
          <w:bCs w:val="0"/>
          <w:color w:val="auto"/>
          <w:u w:val="none"/>
        </w:rPr>
      </w:pPr>
    </w:p>
    <w:p>
      <w:pPr>
        <w:ind w:firstLine="420" w:firstLineChars="200"/>
        <w:rPr>
          <w:rFonts w:hint="eastAsia" w:ascii="宋体" w:hAnsi="宋体" w:eastAsia="宋体" w:cs="宋体"/>
          <w:b w:val="0"/>
          <w:bCs w:val="0"/>
          <w:color w:val="auto"/>
          <w:u w:val="none"/>
        </w:rPr>
      </w:pPr>
    </w:p>
    <w:p>
      <w:pPr>
        <w:ind w:firstLine="420" w:firstLineChars="200"/>
        <w:rPr>
          <w:rFonts w:hint="eastAsia" w:ascii="宋体" w:hAnsi="宋体" w:eastAsia="宋体" w:cs="宋体"/>
          <w:b w:val="0"/>
          <w:bCs w:val="0"/>
          <w:color w:val="auto"/>
          <w:sz w:val="21"/>
          <w:szCs w:val="21"/>
          <w:u w:val="none"/>
        </w:rPr>
      </w:pPr>
    </w:p>
    <w:p>
      <w:pPr>
        <w:ind w:firstLine="420" w:firstLineChars="200"/>
        <w:rPr>
          <w:rFonts w:hint="eastAsia" w:ascii="宋体" w:hAnsi="宋体" w:eastAsia="宋体" w:cs="宋体"/>
          <w:b w:val="0"/>
          <w:bCs w:val="0"/>
          <w:color w:val="auto"/>
          <w:sz w:val="21"/>
          <w:szCs w:val="21"/>
          <w:u w:val="none"/>
        </w:rPr>
      </w:pPr>
    </w:p>
    <w:p>
      <w:pPr>
        <w:ind w:firstLine="420" w:firstLineChars="200"/>
        <w:rPr>
          <w:rFonts w:hint="eastAsia" w:ascii="宋体" w:hAnsi="宋体" w:eastAsia="宋体" w:cs="宋体"/>
          <w:b w:val="0"/>
          <w:bCs w:val="0"/>
          <w:color w:val="auto"/>
          <w:sz w:val="21"/>
          <w:szCs w:val="21"/>
          <w:u w:val="none"/>
        </w:rPr>
      </w:pPr>
    </w:p>
    <w:p>
      <w:pPr>
        <w:ind w:firstLine="420" w:firstLineChars="200"/>
        <w:rPr>
          <w:rFonts w:hint="eastAsia" w:ascii="宋体" w:hAnsi="宋体" w:eastAsia="宋体" w:cs="宋体"/>
          <w:b w:val="0"/>
          <w:bCs w:val="0"/>
          <w:color w:val="auto"/>
          <w:sz w:val="21"/>
          <w:szCs w:val="21"/>
          <w:u w:val="none"/>
        </w:rPr>
      </w:pPr>
    </w:p>
    <w:p>
      <w:pPr>
        <w:ind w:firstLine="420" w:firstLineChars="200"/>
        <w:rPr>
          <w:rFonts w:hint="eastAsia" w:ascii="宋体" w:hAnsi="宋体" w:eastAsia="宋体" w:cs="宋体"/>
          <w:b w:val="0"/>
          <w:bCs w:val="0"/>
          <w:color w:val="auto"/>
          <w:sz w:val="21"/>
          <w:szCs w:val="21"/>
          <w:u w:val="none"/>
        </w:rPr>
      </w:pPr>
    </w:p>
    <w:p>
      <w:pPr>
        <w:pStyle w:val="2"/>
        <w:numPr>
          <w:ilvl w:val="0"/>
          <w:numId w:val="0"/>
        </w:numPr>
        <w:rPr>
          <w:rFonts w:hint="eastAsia" w:ascii="宋体" w:hAnsi="宋体" w:eastAsia="宋体" w:cs="宋体"/>
          <w:b w:val="0"/>
          <w:bCs w:val="0"/>
          <w:color w:val="auto"/>
          <w:kern w:val="2"/>
          <w:sz w:val="28"/>
          <w:szCs w:val="28"/>
          <w:u w:val="none"/>
          <w:lang w:val="en-US" w:eastAsia="zh-CN" w:bidi="ar-SA"/>
        </w:rPr>
      </w:pPr>
    </w:p>
    <w:p>
      <w:pPr>
        <w:pStyle w:val="2"/>
        <w:numPr>
          <w:ilvl w:val="0"/>
          <w:numId w:val="0"/>
        </w:numPr>
        <w:rPr>
          <w:rFonts w:hint="eastAsia" w:ascii="宋体" w:hAnsi="宋体" w:eastAsia="宋体" w:cs="宋体"/>
          <w:b w:val="0"/>
          <w:bCs w:val="0"/>
          <w:color w:val="auto"/>
          <w:kern w:val="2"/>
          <w:sz w:val="28"/>
          <w:szCs w:val="28"/>
          <w:u w:val="none"/>
          <w:lang w:val="en-US" w:eastAsia="zh-CN" w:bidi="ar-SA"/>
        </w:rPr>
      </w:pPr>
    </w:p>
    <w:p>
      <w:pPr>
        <w:pStyle w:val="2"/>
        <w:numPr>
          <w:ilvl w:val="0"/>
          <w:numId w:val="0"/>
        </w:numPr>
        <w:rPr>
          <w:rFonts w:hint="eastAsia" w:ascii="宋体" w:hAnsi="宋体" w:eastAsia="宋体" w:cs="宋体"/>
          <w:b w:val="0"/>
          <w:bCs w:val="0"/>
          <w:color w:val="auto"/>
          <w:kern w:val="2"/>
          <w:sz w:val="28"/>
          <w:szCs w:val="28"/>
          <w:u w:val="none"/>
          <w:lang w:val="en-US" w:eastAsia="zh-CN" w:bidi="ar-SA"/>
        </w:rPr>
      </w:pPr>
    </w:p>
    <w:p>
      <w:pPr>
        <w:pStyle w:val="2"/>
        <w:numPr>
          <w:ilvl w:val="0"/>
          <w:numId w:val="0"/>
        </w:numPr>
        <w:rPr>
          <w:rFonts w:hint="eastAsia" w:ascii="宋体" w:hAnsi="宋体" w:eastAsia="宋体" w:cs="宋体"/>
          <w:b w:val="0"/>
          <w:bCs w:val="0"/>
          <w:color w:val="auto"/>
          <w:kern w:val="2"/>
          <w:sz w:val="28"/>
          <w:szCs w:val="28"/>
          <w:u w:val="none"/>
          <w:lang w:val="en-US" w:eastAsia="zh-CN" w:bidi="ar-SA"/>
        </w:rPr>
      </w:pPr>
    </w:p>
    <w:p>
      <w:pPr>
        <w:pStyle w:val="2"/>
        <w:numPr>
          <w:ilvl w:val="0"/>
          <w:numId w:val="0"/>
        </w:numPr>
        <w:rPr>
          <w:rFonts w:hint="eastAsia" w:ascii="宋体" w:hAnsi="宋体" w:eastAsia="宋体" w:cs="宋体"/>
          <w:b w:val="0"/>
          <w:bCs w:val="0"/>
          <w:color w:val="auto"/>
          <w:kern w:val="2"/>
          <w:sz w:val="28"/>
          <w:szCs w:val="28"/>
          <w:u w:val="none"/>
          <w:lang w:val="en-US" w:eastAsia="zh-CN" w:bidi="ar-SA"/>
        </w:rPr>
      </w:pPr>
    </w:p>
    <w:p>
      <w:pPr>
        <w:pStyle w:val="2"/>
        <w:numPr>
          <w:ilvl w:val="0"/>
          <w:numId w:val="4"/>
        </w:numP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 xml:space="preserve"> 报价表</w:t>
      </w:r>
    </w:p>
    <w:p>
      <w:pPr>
        <w:pStyle w:val="2"/>
        <w:numPr>
          <w:ilvl w:val="0"/>
          <w:numId w:val="0"/>
        </w:numPr>
        <w:rPr>
          <w:rFonts w:hint="eastAsia" w:ascii="宋体" w:hAnsi="宋体" w:eastAsia="宋体" w:cs="宋体"/>
          <w:b w:val="0"/>
          <w:bCs w:val="0"/>
          <w:color w:val="auto"/>
          <w:kern w:val="2"/>
          <w:sz w:val="28"/>
          <w:szCs w:val="28"/>
          <w:u w:val="none"/>
          <w:lang w:val="en-US" w:eastAsia="zh-CN" w:bidi="ar-SA"/>
        </w:rPr>
      </w:pPr>
    </w:p>
    <w:p>
      <w:pPr>
        <w:jc w:val="center"/>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永安市百合商厦有限公司江滨路凯富电脑城内</w:t>
      </w:r>
    </w:p>
    <w:p>
      <w:pPr>
        <w:pStyle w:val="2"/>
        <w:numPr>
          <w:ilvl w:val="0"/>
          <w:numId w:val="0"/>
        </w:numPr>
        <w:jc w:val="cente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sz w:val="28"/>
          <w:szCs w:val="28"/>
          <w:u w:val="none"/>
          <w:lang w:val="en-US" w:eastAsia="zh-CN"/>
        </w:rPr>
        <w:t>办公室</w:t>
      </w:r>
      <w:r>
        <w:rPr>
          <w:rFonts w:hint="eastAsia" w:ascii="宋体" w:hAnsi="宋体" w:eastAsia="宋体" w:cs="宋体"/>
          <w:b w:val="0"/>
          <w:bCs w:val="0"/>
          <w:color w:val="auto"/>
          <w:kern w:val="2"/>
          <w:sz w:val="28"/>
          <w:szCs w:val="28"/>
          <w:u w:val="none"/>
          <w:lang w:val="en-US" w:eastAsia="zh-CN" w:bidi="ar-SA"/>
        </w:rPr>
        <w:t>租赁报价表</w:t>
      </w:r>
    </w:p>
    <w:tbl>
      <w:tblPr>
        <w:tblStyle w:val="5"/>
        <w:tblpPr w:leftFromText="180" w:rightFromText="180" w:vertAnchor="text" w:horzAnchor="page" w:tblpX="1369" w:tblpY="5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32"/>
                <w:szCs w:val="32"/>
                <w:u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32"/>
                <w:szCs w:val="32"/>
                <w:u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u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u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u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u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u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u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u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致：</w:t>
      </w:r>
      <w:r>
        <w:rPr>
          <w:rFonts w:hint="eastAsia" w:ascii="宋体" w:hAnsi="宋体" w:eastAsia="宋体" w:cs="宋体"/>
          <w:b w:val="0"/>
          <w:bCs w:val="0"/>
          <w:color w:val="auto"/>
          <w:sz w:val="28"/>
          <w:szCs w:val="28"/>
          <w:u w:val="single"/>
          <w:lang w:val="en-US" w:eastAsia="zh-CN"/>
        </w:rPr>
        <w:t>永安市百合商厦有限公司</w:t>
      </w:r>
    </w:p>
    <w:p>
      <w:pPr>
        <w:ind w:firstLine="560"/>
        <w:jc w:val="cente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zh-CN" w:eastAsia="zh-CN" w:bidi="ar-SA"/>
        </w:rPr>
        <w:t>本人参加贵单位组织的</w:t>
      </w:r>
      <w:r>
        <w:rPr>
          <w:rFonts w:hint="eastAsia" w:ascii="宋体" w:hAnsi="宋体" w:eastAsia="宋体" w:cs="宋体"/>
          <w:b w:val="0"/>
          <w:bCs w:val="0"/>
          <w:color w:val="auto"/>
          <w:sz w:val="28"/>
          <w:szCs w:val="28"/>
          <w:u w:val="single"/>
          <w:lang w:val="en-US" w:eastAsia="zh-CN"/>
        </w:rPr>
        <w:t>永安市百合商厦有限公司江滨路凯富电脑城内办公室</w:t>
      </w:r>
      <w:r>
        <w:rPr>
          <w:rFonts w:hint="eastAsia" w:ascii="宋体" w:hAnsi="宋体" w:eastAsia="宋体" w:cs="宋体"/>
          <w:b w:val="0"/>
          <w:bCs w:val="0"/>
          <w:color w:val="auto"/>
          <w:kern w:val="2"/>
          <w:sz w:val="28"/>
          <w:szCs w:val="28"/>
          <w:u w:val="none"/>
          <w:lang w:val="en-US" w:eastAsia="zh-CN" w:bidi="ar-SA"/>
        </w:rPr>
        <w:t>房屋招租，根据公告要求，本人声明：本人近三年无重大违法记录、无重大质量安全事故，且无违法失信情况。如违反上述</w:t>
      </w:r>
    </w:p>
    <w:p>
      <w:pPr>
        <w:jc w:val="both"/>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特此承诺!</w:t>
      </w:r>
    </w:p>
    <w:p>
      <w:pPr>
        <w:spacing w:after="312" w:afterLines="100"/>
        <w:outlineLvl w:val="1"/>
        <w:rPr>
          <w:rFonts w:hint="eastAsia" w:ascii="宋体" w:hAnsi="宋体" w:eastAsia="宋体" w:cs="宋体"/>
          <w:b w:val="0"/>
          <w:bCs w:val="0"/>
          <w:color w:val="auto"/>
          <w:sz w:val="21"/>
          <w:szCs w:val="21"/>
          <w:u w:val="none"/>
        </w:rPr>
      </w:pPr>
    </w:p>
    <w:p>
      <w:pPr>
        <w:spacing w:after="312" w:afterLines="100"/>
        <w:outlineLvl w:val="1"/>
        <w:rPr>
          <w:rFonts w:hint="eastAsia" w:ascii="宋体" w:hAnsi="宋体" w:eastAsia="宋体" w:cs="宋体"/>
          <w:b w:val="0"/>
          <w:bCs w:val="0"/>
          <w:color w:val="auto"/>
          <w:kern w:val="2"/>
          <w:sz w:val="32"/>
          <w:szCs w:val="32"/>
          <w:u w:val="none"/>
        </w:rPr>
      </w:pPr>
    </w:p>
    <w:p>
      <w:pPr>
        <w:spacing w:after="312" w:afterLines="100"/>
        <w:outlineLvl w:val="1"/>
        <w:rPr>
          <w:rFonts w:hint="eastAsia" w:ascii="宋体" w:hAnsi="宋体" w:eastAsia="宋体" w:cs="宋体"/>
          <w:b w:val="0"/>
          <w:bCs w:val="0"/>
          <w:color w:val="auto"/>
          <w:kern w:val="2"/>
          <w:sz w:val="32"/>
          <w:szCs w:val="32"/>
          <w:u w:val="none"/>
        </w:rPr>
      </w:pPr>
    </w:p>
    <w:p>
      <w:pPr>
        <w:spacing w:after="312" w:afterLines="100"/>
        <w:outlineLvl w:val="1"/>
        <w:rPr>
          <w:rFonts w:hint="eastAsia" w:ascii="宋体" w:hAnsi="宋体" w:eastAsia="宋体" w:cs="宋体"/>
          <w:b w:val="0"/>
          <w:bCs w:val="0"/>
          <w:color w:val="auto"/>
          <w:kern w:val="2"/>
          <w:sz w:val="32"/>
          <w:szCs w:val="32"/>
          <w:u w:val="none"/>
        </w:rPr>
      </w:pPr>
    </w:p>
    <w:p>
      <w:pPr>
        <w:spacing w:after="312" w:afterLines="100"/>
        <w:outlineLvl w:val="1"/>
        <w:rPr>
          <w:rFonts w:hint="eastAsia" w:ascii="宋体" w:hAnsi="宋体" w:eastAsia="宋体" w:cs="宋体"/>
          <w:b w:val="0"/>
          <w:bCs w:val="0"/>
          <w:color w:val="auto"/>
          <w:kern w:val="2"/>
          <w:sz w:val="32"/>
          <w:szCs w:val="32"/>
          <w:u w:val="none"/>
        </w:rPr>
      </w:pPr>
    </w:p>
    <w:p>
      <w:pPr>
        <w:spacing w:after="312" w:afterLines="100"/>
        <w:outlineLvl w:val="1"/>
        <w:rPr>
          <w:rFonts w:hint="eastAsia" w:ascii="宋体" w:hAnsi="宋体" w:eastAsia="宋体" w:cs="宋体"/>
          <w:b w:val="0"/>
          <w:bCs w:val="0"/>
          <w:color w:val="auto"/>
          <w:kern w:val="2"/>
          <w:sz w:val="32"/>
          <w:szCs w:val="32"/>
          <w:u w:val="none"/>
        </w:rPr>
      </w:pPr>
    </w:p>
    <w:p>
      <w:pPr>
        <w:spacing w:after="312" w:afterLines="100"/>
        <w:outlineLvl w:val="1"/>
        <w:rPr>
          <w:rFonts w:hint="eastAsia" w:ascii="宋体" w:hAnsi="宋体" w:eastAsia="宋体" w:cs="宋体"/>
          <w:b w:val="0"/>
          <w:bCs w:val="0"/>
          <w:color w:val="auto"/>
          <w:kern w:val="2"/>
          <w:sz w:val="32"/>
          <w:szCs w:val="32"/>
          <w:u w:val="none"/>
        </w:rPr>
      </w:pPr>
    </w:p>
    <w:p>
      <w:pP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 xml:space="preserve">承租人：（签字）                        </w:t>
      </w:r>
    </w:p>
    <w:p>
      <w:pP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u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u w:val="none"/>
          <w:lang w:val="en-US" w:eastAsia="zh-CN" w:bidi="ar-SA"/>
        </w:rPr>
      </w:pPr>
    </w:p>
    <w:p>
      <w:pPr>
        <w:pStyle w:val="2"/>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32"/>
          <w:szCs w:val="32"/>
          <w:u w:val="none"/>
          <w:lang w:val="en-US" w:eastAsia="zh-CN"/>
        </w:rPr>
        <w:t>2</w:t>
      </w:r>
      <w:r>
        <w:rPr>
          <w:rFonts w:hint="eastAsia" w:ascii="宋体" w:hAnsi="宋体" w:eastAsia="宋体" w:cs="宋体"/>
          <w:b w:val="0"/>
          <w:bCs w:val="0"/>
          <w:color w:val="auto"/>
          <w:kern w:val="2"/>
          <w:sz w:val="28"/>
          <w:szCs w:val="28"/>
          <w:u w:val="none"/>
          <w:lang w:val="en-US" w:eastAsia="zh-CN" w:bidi="ar-SA"/>
        </w:rPr>
        <w:t>、法定代表人资格证明书</w:t>
      </w:r>
    </w:p>
    <w:p>
      <w:pPr>
        <w:jc w:val="center"/>
        <w:rPr>
          <w:rFonts w:hint="eastAsia" w:ascii="宋体" w:hAnsi="宋体" w:eastAsia="宋体" w:cs="宋体"/>
          <w:b w:val="0"/>
          <w:bCs w:val="0"/>
          <w:color w:val="auto"/>
          <w:kern w:val="2"/>
          <w:sz w:val="28"/>
          <w:szCs w:val="28"/>
          <w:u w:val="none"/>
          <w:lang w:val="en-US" w:eastAsia="zh-CN" w:bidi="ar-SA"/>
        </w:rPr>
      </w:pPr>
    </w:p>
    <w:p>
      <w:pPr>
        <w:spacing w:after="312" w:afterLines="100"/>
        <w:outlineLvl w:val="1"/>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(法定代表人姓名)系（投标人全称）的法定代表人。</w:t>
      </w:r>
    </w:p>
    <w:p>
      <w:pPr>
        <w:spacing w:after="312" w:afterLines="100"/>
        <w:outlineLvl w:val="1"/>
        <w:rPr>
          <w:rFonts w:hint="eastAsia" w:ascii="宋体" w:hAnsi="宋体" w:eastAsia="宋体" w:cs="宋体"/>
          <w:b w:val="0"/>
          <w:bCs w:val="0"/>
          <w:color w:val="auto"/>
          <w:kern w:val="2"/>
          <w:sz w:val="28"/>
          <w:szCs w:val="28"/>
          <w:u w:val="none"/>
          <w:lang w:val="en-US" w:eastAsia="zh-CN" w:bidi="ar-SA"/>
        </w:rPr>
      </w:pPr>
    </w:p>
    <w:p>
      <w:pPr>
        <w:spacing w:after="312" w:afterLines="100"/>
        <w:outlineLvl w:val="1"/>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u w:val="none"/>
        </w:rPr>
      </w:pPr>
    </w:p>
    <w:p>
      <w:pPr>
        <w:spacing w:line="360" w:lineRule="auto"/>
        <w:ind w:firstLine="420"/>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u w:val="non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u w:val="none"/>
        </w:rPr>
      </w:pPr>
    </w:p>
    <w:p>
      <w:pPr>
        <w:tabs>
          <w:tab w:val="left" w:pos="3210"/>
        </w:tabs>
        <w:rPr>
          <w:rFonts w:hint="eastAsia" w:ascii="宋体" w:hAnsi="宋体" w:eastAsia="宋体" w:cs="宋体"/>
          <w:b w:val="0"/>
          <w:bCs w:val="0"/>
          <w:color w:val="auto"/>
          <w:szCs w:val="21"/>
          <w:u w:val="none"/>
        </w:rPr>
      </w:pPr>
    </w:p>
    <w:p>
      <w:pPr>
        <w:tabs>
          <w:tab w:val="left" w:pos="3210"/>
        </w:tabs>
        <w:rPr>
          <w:rFonts w:hint="eastAsia" w:ascii="宋体" w:hAnsi="宋体" w:eastAsia="宋体" w:cs="宋体"/>
          <w:b w:val="0"/>
          <w:bCs w:val="0"/>
          <w:color w:val="auto"/>
          <w:szCs w:val="21"/>
          <w:u w:val="none"/>
        </w:rPr>
      </w:pPr>
    </w:p>
    <w:p>
      <w:pPr>
        <w:rPr>
          <w:rFonts w:hint="eastAsia" w:ascii="宋体" w:hAnsi="宋体" w:eastAsia="宋体" w:cs="宋体"/>
          <w:b w:val="0"/>
          <w:bCs w:val="0"/>
          <w:color w:val="auto"/>
          <w:u w:val="none"/>
        </w:rPr>
      </w:pPr>
    </w:p>
    <w:p>
      <w:pPr>
        <w:rPr>
          <w:rFonts w:hint="eastAsia" w:ascii="宋体" w:hAnsi="宋体" w:eastAsia="宋体" w:cs="宋体"/>
          <w:b w:val="0"/>
          <w:bCs w:val="0"/>
          <w:color w:val="auto"/>
          <w:u w:val="none"/>
        </w:rPr>
      </w:pPr>
    </w:p>
    <w:p>
      <w:pPr>
        <w:rPr>
          <w:rFonts w:hint="eastAsia" w:ascii="宋体" w:hAnsi="宋体" w:eastAsia="宋体" w:cs="宋体"/>
          <w:b w:val="0"/>
          <w:bCs w:val="0"/>
          <w:color w:val="auto"/>
          <w:sz w:val="28"/>
          <w:szCs w:val="28"/>
          <w:u w:val="none"/>
        </w:rPr>
      </w:pPr>
    </w:p>
    <w:p>
      <w:pPr>
        <w:pStyle w:val="2"/>
        <w:numPr>
          <w:ilvl w:val="0"/>
          <w:numId w:val="0"/>
        </w:numP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u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u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u w:val="none"/>
          <w:lang w:val="en-US" w:eastAsia="zh-CN" w:bidi="ar-SA"/>
        </w:rPr>
      </w:pPr>
    </w:p>
    <w:p>
      <w:pPr>
        <w:jc w:val="center"/>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永安市百合商厦有限公司江滨路凯富电脑城内</w:t>
      </w:r>
    </w:p>
    <w:p>
      <w:pPr>
        <w:pStyle w:val="2"/>
        <w:numPr>
          <w:ilvl w:val="0"/>
          <w:numId w:val="0"/>
        </w:numPr>
        <w:jc w:val="cente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sz w:val="28"/>
          <w:szCs w:val="28"/>
          <w:u w:val="none"/>
          <w:lang w:val="en-US" w:eastAsia="zh-CN"/>
        </w:rPr>
        <w:t>办公室</w:t>
      </w:r>
      <w:r>
        <w:rPr>
          <w:rFonts w:hint="eastAsia" w:ascii="宋体" w:hAnsi="宋体" w:eastAsia="宋体" w:cs="宋体"/>
          <w:b w:val="0"/>
          <w:bCs w:val="0"/>
          <w:color w:val="auto"/>
          <w:kern w:val="2"/>
          <w:sz w:val="28"/>
          <w:szCs w:val="28"/>
          <w:u w:val="none"/>
          <w:lang w:val="en-US" w:eastAsia="zh-CN" w:bidi="ar-SA"/>
        </w:rPr>
        <w:t>租赁报价表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u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u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u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u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u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u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u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u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u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u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u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u w:val="none"/>
          <w:lang w:val="en-US" w:eastAsia="zh-CN" w:bidi="ar-SA"/>
        </w:rPr>
      </w:pPr>
      <w:r>
        <w:rPr>
          <w:rFonts w:hint="eastAsia" w:ascii="宋体" w:hAnsi="宋体" w:eastAsia="宋体" w:cs="宋体"/>
          <w:b w:val="0"/>
          <w:bCs w:val="0"/>
          <w:color w:val="auto"/>
          <w:kern w:val="28"/>
          <w:sz w:val="28"/>
          <w:szCs w:val="28"/>
          <w:u w:val="none"/>
          <w:lang w:val="en-US" w:eastAsia="zh-CN" w:bidi="ar-SA"/>
        </w:rPr>
        <w:t>致：</w:t>
      </w:r>
      <w:r>
        <w:rPr>
          <w:rFonts w:hint="eastAsia" w:ascii="宋体" w:hAnsi="宋体" w:eastAsia="宋体" w:cs="宋体"/>
          <w:b w:val="0"/>
          <w:bCs w:val="0"/>
          <w:color w:val="auto"/>
          <w:sz w:val="28"/>
          <w:szCs w:val="28"/>
          <w:u w:val="single"/>
          <w:lang w:val="en-US" w:eastAsia="zh-CN"/>
        </w:rPr>
        <w:t>永安市百合商厦有限公司</w:t>
      </w:r>
    </w:p>
    <w:p>
      <w:pPr>
        <w:ind w:firstLine="560"/>
        <w:jc w:val="center"/>
        <w:rPr>
          <w:rFonts w:hint="eastAsia" w:ascii="宋体" w:hAnsi="宋体" w:eastAsia="宋体" w:cs="宋体"/>
          <w:b w:val="0"/>
          <w:bCs w:val="0"/>
          <w:color w:val="auto"/>
          <w:kern w:val="28"/>
          <w:sz w:val="28"/>
          <w:szCs w:val="28"/>
          <w:u w:val="none"/>
          <w:lang w:val="en-US" w:eastAsia="zh-CN" w:bidi="ar-SA"/>
        </w:rPr>
      </w:pPr>
      <w:r>
        <w:rPr>
          <w:rFonts w:hint="eastAsia" w:ascii="宋体" w:hAnsi="宋体" w:eastAsia="宋体" w:cs="宋体"/>
          <w:b w:val="0"/>
          <w:bCs w:val="0"/>
          <w:color w:val="auto"/>
          <w:kern w:val="28"/>
          <w:sz w:val="28"/>
          <w:szCs w:val="28"/>
          <w:u w:val="none"/>
          <w:lang w:val="zh-CN" w:eastAsia="zh-CN" w:bidi="ar-SA"/>
        </w:rPr>
        <w:t>我方参加贵单位组织的</w:t>
      </w:r>
      <w:r>
        <w:rPr>
          <w:rFonts w:hint="eastAsia" w:ascii="宋体" w:hAnsi="宋体" w:eastAsia="宋体" w:cs="宋体"/>
          <w:b w:val="0"/>
          <w:bCs w:val="0"/>
          <w:color w:val="auto"/>
          <w:sz w:val="28"/>
          <w:szCs w:val="28"/>
          <w:u w:val="single"/>
          <w:lang w:val="en-US" w:eastAsia="zh-CN"/>
        </w:rPr>
        <w:t>永安市百合商厦有限公司江滨路凯富电脑城内办公室</w:t>
      </w:r>
      <w:r>
        <w:rPr>
          <w:rFonts w:hint="eastAsia" w:ascii="宋体" w:hAnsi="宋体" w:eastAsia="宋体" w:cs="宋体"/>
          <w:b w:val="0"/>
          <w:bCs w:val="0"/>
          <w:color w:val="auto"/>
          <w:kern w:val="28"/>
          <w:sz w:val="28"/>
          <w:szCs w:val="28"/>
          <w:u w:val="none"/>
          <w:lang w:val="en-US" w:eastAsia="zh-CN" w:bidi="ar-SA"/>
        </w:rPr>
        <w:t>房屋招租，根据公告要求，本公司声明：我公司近三年无重大违法记录、无重大质量安全事故。如违反上述声明，愿承担一</w:t>
      </w:r>
    </w:p>
    <w:p>
      <w:pPr>
        <w:jc w:val="both"/>
        <w:rPr>
          <w:rFonts w:hint="eastAsia" w:ascii="宋体" w:hAnsi="宋体" w:eastAsia="宋体" w:cs="宋体"/>
          <w:b w:val="0"/>
          <w:bCs w:val="0"/>
          <w:color w:val="auto"/>
          <w:kern w:val="28"/>
          <w:sz w:val="28"/>
          <w:szCs w:val="28"/>
          <w:u w:val="none"/>
          <w:lang w:val="en-US" w:eastAsia="zh-CN" w:bidi="ar-SA"/>
        </w:rPr>
      </w:pPr>
      <w:r>
        <w:rPr>
          <w:rFonts w:hint="eastAsia" w:ascii="宋体" w:hAnsi="宋体" w:eastAsia="宋体" w:cs="宋体"/>
          <w:b w:val="0"/>
          <w:bCs w:val="0"/>
          <w:color w:val="auto"/>
          <w:kern w:val="28"/>
          <w:sz w:val="28"/>
          <w:szCs w:val="28"/>
          <w:u w:val="none"/>
          <w:lang w:val="en-US" w:eastAsia="zh-CN" w:bidi="ar-SA"/>
        </w:rPr>
        <w:t>切法律责任。</w:t>
      </w:r>
    </w:p>
    <w:p>
      <w:pPr>
        <w:ind w:firstLine="5460" w:firstLineChars="1950"/>
        <w:rPr>
          <w:rFonts w:hint="eastAsia" w:ascii="宋体" w:hAnsi="宋体" w:eastAsia="宋体" w:cs="宋体"/>
          <w:b w:val="0"/>
          <w:bCs w:val="0"/>
          <w:color w:val="auto"/>
          <w:kern w:val="28"/>
          <w:sz w:val="28"/>
          <w:szCs w:val="28"/>
          <w:u w:val="none"/>
          <w:lang w:val="en-US" w:eastAsia="zh-CN" w:bidi="ar-SA"/>
        </w:rPr>
      </w:pPr>
    </w:p>
    <w:p>
      <w:pP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 xml:space="preserve">法定代表人（或授权代表）：（签字）                        </w:t>
      </w:r>
    </w:p>
    <w:p>
      <w:pP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日期：   年   月    日</w:t>
      </w:r>
    </w:p>
    <w:p>
      <w:pPr>
        <w:pStyle w:val="2"/>
        <w:rPr>
          <w:rFonts w:hint="eastAsia" w:ascii="宋体" w:hAnsi="宋体" w:eastAsia="宋体" w:cs="宋体"/>
          <w:b w:val="0"/>
          <w:bCs w:val="0"/>
          <w:color w:val="auto"/>
          <w:u w:val="none"/>
          <w:lang w:eastAsia="zh-CN"/>
        </w:rPr>
      </w:pPr>
    </w:p>
    <w:p>
      <w:pPr>
        <w:pStyle w:val="2"/>
        <w:rPr>
          <w:rFonts w:hint="eastAsia" w:ascii="宋体" w:hAnsi="宋体" w:eastAsia="宋体" w:cs="宋体"/>
          <w:b w:val="0"/>
          <w:bCs w:val="0"/>
          <w:color w:val="auto"/>
          <w:u w:val="none"/>
          <w:lang w:eastAsia="zh-CN"/>
        </w:rPr>
      </w:pPr>
    </w:p>
    <w:p>
      <w:pPr>
        <w:pStyle w:val="2"/>
        <w:rPr>
          <w:rFonts w:hint="eastAsia" w:ascii="宋体" w:hAnsi="宋体" w:eastAsia="宋体" w:cs="宋体"/>
          <w:b w:val="0"/>
          <w:bCs w:val="0"/>
          <w:color w:val="auto"/>
          <w:u w:val="none"/>
          <w:lang w:eastAsia="zh-CN"/>
        </w:rPr>
      </w:pPr>
    </w:p>
    <w:p>
      <w:pPr>
        <w:pStyle w:val="2"/>
        <w:rPr>
          <w:rFonts w:hint="eastAsia" w:ascii="宋体" w:hAnsi="宋体" w:eastAsia="宋体" w:cs="宋体"/>
          <w:b w:val="0"/>
          <w:bCs w:val="0"/>
          <w:color w:val="auto"/>
          <w:u w:val="none"/>
          <w:lang w:eastAsia="zh-CN"/>
        </w:rPr>
      </w:pPr>
    </w:p>
    <w:p>
      <w:pPr>
        <w:pStyle w:val="2"/>
        <w:rPr>
          <w:rFonts w:hint="eastAsia" w:ascii="宋体" w:hAnsi="宋体" w:eastAsia="宋体" w:cs="宋体"/>
          <w:b w:val="0"/>
          <w:bCs w:val="0"/>
          <w:color w:val="auto"/>
          <w:u w:val="none"/>
          <w:lang w:eastAsia="zh-CN"/>
        </w:rPr>
      </w:pPr>
    </w:p>
    <w:p>
      <w:pPr>
        <w:pStyle w:val="2"/>
        <w:rPr>
          <w:rFonts w:hint="eastAsia" w:ascii="宋体" w:hAnsi="宋体" w:eastAsia="宋体" w:cs="宋体"/>
          <w:b w:val="0"/>
          <w:bCs w:val="0"/>
          <w:color w:val="auto"/>
          <w:u w:val="none"/>
          <w:lang w:eastAsia="zh-CN"/>
        </w:rPr>
      </w:pPr>
    </w:p>
    <w:p>
      <w:pPr>
        <w:pStyle w:val="2"/>
        <w:rPr>
          <w:rFonts w:hint="eastAsia" w:ascii="宋体" w:hAnsi="宋体" w:eastAsia="宋体" w:cs="宋体"/>
          <w:b w:val="0"/>
          <w:bCs w:val="0"/>
          <w:color w:val="auto"/>
          <w:u w:val="none"/>
          <w:lang w:eastAsia="zh-CN"/>
        </w:rPr>
      </w:pPr>
    </w:p>
    <w:p>
      <w:pPr>
        <w:pStyle w:val="2"/>
        <w:rPr>
          <w:rFonts w:hint="eastAsia" w:ascii="宋体" w:hAnsi="宋体" w:eastAsia="宋体" w:cs="宋体"/>
          <w:b w:val="0"/>
          <w:bCs w:val="0"/>
          <w:color w:val="auto"/>
          <w:u w:val="none"/>
          <w:lang w:eastAsia="zh-CN"/>
        </w:rPr>
      </w:pPr>
    </w:p>
    <w:p>
      <w:pPr>
        <w:pStyle w:val="2"/>
        <w:rPr>
          <w:rFonts w:hint="eastAsia" w:ascii="宋体" w:hAnsi="宋体" w:eastAsia="宋体" w:cs="宋体"/>
          <w:b w:val="0"/>
          <w:bCs w:val="0"/>
          <w:color w:val="auto"/>
          <w:u w:val="none"/>
          <w:lang w:eastAsia="zh-CN"/>
        </w:rPr>
      </w:pPr>
    </w:p>
    <w:p>
      <w:pPr>
        <w:pStyle w:val="2"/>
        <w:rPr>
          <w:rFonts w:hint="eastAsia" w:ascii="宋体" w:hAnsi="宋体" w:eastAsia="宋体" w:cs="宋体"/>
          <w:b w:val="0"/>
          <w:bCs w:val="0"/>
          <w:color w:val="auto"/>
          <w:u w:val="none"/>
          <w:lang w:eastAsia="zh-CN"/>
        </w:rPr>
      </w:pPr>
    </w:p>
    <w:p>
      <w:pPr>
        <w:pStyle w:val="2"/>
        <w:rPr>
          <w:rFonts w:hint="eastAsia" w:ascii="宋体" w:hAnsi="宋体" w:eastAsia="宋体" w:cs="宋体"/>
          <w:b w:val="0"/>
          <w:bCs w:val="0"/>
          <w:color w:val="auto"/>
          <w:u w:val="none"/>
          <w:lang w:eastAsia="zh-CN"/>
        </w:rPr>
      </w:pPr>
    </w:p>
    <w:p>
      <w:pPr>
        <w:pStyle w:val="2"/>
        <w:rPr>
          <w:rFonts w:hint="eastAsia" w:ascii="宋体" w:hAnsi="宋体" w:eastAsia="宋体" w:cs="宋体"/>
          <w:b w:val="0"/>
          <w:bCs w:val="0"/>
          <w:color w:val="auto"/>
          <w:u w:val="none"/>
          <w:lang w:eastAsia="zh-CN"/>
        </w:rPr>
      </w:pPr>
    </w:p>
    <w:p>
      <w:pPr>
        <w:pStyle w:val="2"/>
        <w:rPr>
          <w:rFonts w:hint="eastAsia" w:ascii="宋体" w:hAnsi="宋体" w:eastAsia="宋体" w:cs="宋体"/>
          <w:b w:val="0"/>
          <w:bCs w:val="0"/>
          <w:color w:val="auto"/>
          <w:u w:val="none"/>
          <w:lang w:eastAsia="zh-CN"/>
        </w:rPr>
      </w:pPr>
    </w:p>
    <w:p>
      <w:pPr>
        <w:pStyle w:val="2"/>
        <w:rPr>
          <w:rFonts w:hint="eastAsia" w:ascii="宋体" w:hAnsi="宋体" w:eastAsia="宋体" w:cs="宋体"/>
          <w:b w:val="0"/>
          <w:bCs w:val="0"/>
          <w:color w:val="auto"/>
          <w:u w:val="none"/>
          <w:lang w:eastAsia="zh-CN"/>
        </w:rPr>
      </w:pPr>
    </w:p>
    <w:p>
      <w:pPr>
        <w:pStyle w:val="2"/>
        <w:rPr>
          <w:rFonts w:hint="eastAsia" w:ascii="宋体" w:hAnsi="宋体" w:eastAsia="宋体" w:cs="宋体"/>
          <w:b w:val="0"/>
          <w:bCs w:val="0"/>
          <w:color w:val="auto"/>
          <w:u w:val="none"/>
          <w:lang w:eastAsia="zh-CN"/>
        </w:rPr>
      </w:pPr>
    </w:p>
    <w:p>
      <w:pPr>
        <w:pStyle w:val="2"/>
        <w:rPr>
          <w:rFonts w:hint="eastAsia" w:ascii="宋体" w:hAnsi="宋体" w:eastAsia="宋体" w:cs="宋体"/>
          <w:b w:val="0"/>
          <w:bCs w:val="0"/>
          <w:color w:val="auto"/>
          <w:u w:val="none"/>
          <w:lang w:eastAsia="zh-CN"/>
        </w:rPr>
      </w:pPr>
    </w:p>
    <w:p>
      <w:pPr>
        <w:pStyle w:val="2"/>
        <w:rPr>
          <w:rFonts w:hint="eastAsia" w:ascii="宋体" w:hAnsi="宋体" w:eastAsia="宋体" w:cs="宋体"/>
          <w:b w:val="0"/>
          <w:bCs w:val="0"/>
          <w:color w:val="auto"/>
          <w:u w:val="none"/>
          <w:lang w:eastAsia="zh-CN"/>
        </w:rPr>
      </w:pPr>
    </w:p>
    <w:p>
      <w:pPr>
        <w:pStyle w:val="2"/>
        <w:rPr>
          <w:rFonts w:hint="eastAsia" w:ascii="宋体" w:hAnsi="宋体" w:eastAsia="宋体" w:cs="宋体"/>
          <w:b w:val="0"/>
          <w:bCs w:val="0"/>
          <w:color w:val="auto"/>
          <w:u w:val="none"/>
          <w:lang w:eastAsia="zh-CN"/>
        </w:rPr>
      </w:pPr>
    </w:p>
    <w:p>
      <w:pPr>
        <w:pStyle w:val="2"/>
        <w:rPr>
          <w:rFonts w:hint="eastAsia" w:ascii="宋体" w:hAnsi="宋体" w:eastAsia="宋体" w:cs="宋体"/>
          <w:b w:val="0"/>
          <w:bCs w:val="0"/>
          <w:color w:val="auto"/>
          <w:u w:val="none"/>
          <w:lang w:eastAsia="zh-CN"/>
        </w:rPr>
      </w:pPr>
    </w:p>
    <w:p>
      <w:pPr>
        <w:pStyle w:val="2"/>
        <w:rPr>
          <w:rFonts w:hint="eastAsia" w:ascii="宋体" w:hAnsi="宋体" w:eastAsia="宋体" w:cs="宋体"/>
          <w:b w:val="0"/>
          <w:bCs w:val="0"/>
          <w:color w:val="auto"/>
          <w:u w:val="none"/>
          <w:lang w:eastAsia="zh-CN"/>
        </w:rPr>
      </w:pPr>
    </w:p>
    <w:p>
      <w:pPr>
        <w:pStyle w:val="2"/>
        <w:rPr>
          <w:rFonts w:hint="eastAsia" w:ascii="宋体" w:hAnsi="宋体" w:eastAsia="宋体" w:cs="宋体"/>
          <w:b w:val="0"/>
          <w:bCs w:val="0"/>
          <w:color w:val="auto"/>
          <w:u w:val="none"/>
          <w:lang w:eastAsia="zh-CN"/>
        </w:rPr>
      </w:pPr>
    </w:p>
    <w:p>
      <w:pPr>
        <w:pStyle w:val="2"/>
        <w:rPr>
          <w:rFonts w:hint="eastAsia" w:ascii="宋体" w:hAnsi="宋体" w:eastAsia="宋体" w:cs="宋体"/>
          <w:b w:val="0"/>
          <w:bCs w:val="0"/>
          <w:color w:val="auto"/>
          <w:u w:val="none"/>
          <w:lang w:eastAsia="zh-CN"/>
        </w:rPr>
      </w:pPr>
    </w:p>
    <w:p>
      <w:pPr>
        <w:pStyle w:val="2"/>
        <w:rPr>
          <w:rFonts w:hint="eastAsia" w:ascii="宋体" w:hAnsi="宋体" w:eastAsia="宋体" w:cs="宋体"/>
          <w:b w:val="0"/>
          <w:bCs w:val="0"/>
          <w:color w:val="auto"/>
          <w:u w:val="none"/>
          <w:lang w:eastAsia="zh-CN"/>
        </w:rPr>
      </w:pPr>
    </w:p>
    <w:p>
      <w:pPr>
        <w:pStyle w:val="2"/>
        <w:rPr>
          <w:rFonts w:hint="eastAsia" w:ascii="宋体" w:hAnsi="宋体" w:eastAsia="宋体" w:cs="宋体"/>
          <w:b w:val="0"/>
          <w:bCs w:val="0"/>
          <w:color w:val="auto"/>
          <w:u w:val="none"/>
          <w:lang w:eastAsia="zh-CN"/>
        </w:rPr>
      </w:pPr>
    </w:p>
    <w:p>
      <w:pPr>
        <w:pStyle w:val="2"/>
        <w:numPr>
          <w:ilvl w:val="0"/>
          <w:numId w:val="0"/>
        </w:numPr>
        <w:ind w:leftChars="0"/>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kern w:val="2"/>
          <w:sz w:val="28"/>
          <w:szCs w:val="28"/>
          <w:u w:val="none"/>
          <w:lang w:val="en-US" w:eastAsia="zh-CN" w:bidi="ar-SA"/>
        </w:rPr>
        <w:t>5、</w:t>
      </w:r>
      <w:r>
        <w:rPr>
          <w:rFonts w:hint="eastAsia" w:ascii="宋体" w:hAnsi="宋体" w:eastAsia="宋体" w:cs="宋体"/>
          <w:b w:val="0"/>
          <w:bCs w:val="0"/>
          <w:color w:val="auto"/>
          <w:sz w:val="28"/>
          <w:szCs w:val="28"/>
          <w:u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u w:val="none"/>
          <w:lang w:val="en-US" w:eastAsia="zh-CN"/>
        </w:rPr>
        <w:fldChar w:fldCharType="begin"/>
      </w:r>
      <w:r>
        <w:rPr>
          <w:rFonts w:hint="eastAsia" w:ascii="宋体" w:hAnsi="宋体" w:eastAsia="宋体" w:cs="宋体"/>
          <w:b w:val="0"/>
          <w:bCs w:val="0"/>
          <w:color w:val="auto"/>
          <w:sz w:val="28"/>
          <w:szCs w:val="28"/>
          <w:u w:val="none"/>
          <w:lang w:val="en-US" w:eastAsia="zh-CN"/>
        </w:rPr>
        <w:instrText xml:space="preserve"> HYPERLINK "http://www.gsxt.gov.cn" </w:instrText>
      </w:r>
      <w:r>
        <w:rPr>
          <w:rFonts w:hint="eastAsia" w:ascii="宋体" w:hAnsi="宋体" w:eastAsia="宋体" w:cs="宋体"/>
          <w:b w:val="0"/>
          <w:bCs w:val="0"/>
          <w:color w:val="auto"/>
          <w:sz w:val="28"/>
          <w:szCs w:val="28"/>
          <w:u w:val="none"/>
          <w:lang w:val="en-US" w:eastAsia="zh-CN"/>
        </w:rPr>
        <w:fldChar w:fldCharType="separate"/>
      </w:r>
      <w:r>
        <w:rPr>
          <w:rFonts w:hint="eastAsia" w:ascii="宋体" w:hAnsi="宋体" w:eastAsia="宋体" w:cs="宋体"/>
          <w:b w:val="0"/>
          <w:bCs w:val="0"/>
          <w:color w:val="auto"/>
          <w:sz w:val="28"/>
          <w:szCs w:val="28"/>
          <w:u w:val="none"/>
          <w:lang w:val="en-US" w:eastAsia="zh-CN"/>
        </w:rPr>
        <w:t>www.gsxt.gov.cn</w:t>
      </w:r>
      <w:r>
        <w:rPr>
          <w:rFonts w:hint="eastAsia" w:ascii="宋体" w:hAnsi="宋体" w:eastAsia="宋体" w:cs="宋体"/>
          <w:b w:val="0"/>
          <w:bCs w:val="0"/>
          <w:color w:val="auto"/>
          <w:sz w:val="28"/>
          <w:szCs w:val="28"/>
          <w:u w:val="none"/>
          <w:lang w:val="en-US" w:eastAsia="zh-CN"/>
        </w:rPr>
        <w:fldChar w:fldCharType="end"/>
      </w:r>
      <w:r>
        <w:rPr>
          <w:rFonts w:hint="eastAsia" w:ascii="宋体" w:hAnsi="宋体" w:eastAsia="宋体" w:cs="宋体"/>
          <w:b w:val="0"/>
          <w:bCs w:val="0"/>
          <w:color w:val="auto"/>
          <w:sz w:val="28"/>
          <w:szCs w:val="28"/>
          <w:u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u w:val="none"/>
        </w:rPr>
      </w:pPr>
      <w:r>
        <w:rPr>
          <w:rFonts w:hint="eastAsia" w:ascii="宋体" w:hAnsi="宋体" w:eastAsia="宋体" w:cs="宋体"/>
          <w:b w:val="0"/>
          <w:bCs w:val="0"/>
          <w:color w:val="auto"/>
          <w:kern w:val="28"/>
          <w:sz w:val="28"/>
          <w:szCs w:val="28"/>
          <w:u w:val="non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u w:val="none"/>
        </w:rPr>
      </w:pPr>
      <w:r>
        <w:rPr>
          <w:rFonts w:hint="eastAsia" w:ascii="宋体" w:hAnsi="宋体" w:eastAsia="宋体" w:cs="宋体"/>
          <w:b w:val="0"/>
          <w:bCs w:val="0"/>
          <w:color w:val="auto"/>
          <w:kern w:val="2"/>
          <w:sz w:val="28"/>
          <w:szCs w:val="28"/>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u w:val="none"/>
          <w:lang w:val="en-US" w:eastAsia="zh-CN" w:bidi="ar-SA"/>
        </w:rPr>
      </w:pPr>
      <w:r>
        <w:rPr>
          <w:rFonts w:hint="eastAsia" w:ascii="宋体" w:hAnsi="宋体" w:eastAsia="宋体" w:cs="宋体"/>
          <w:b w:val="0"/>
          <w:bCs w:val="0"/>
          <w:color w:val="auto"/>
          <w:kern w:val="2"/>
          <w:sz w:val="32"/>
          <w:szCs w:val="32"/>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致：</w:t>
      </w:r>
      <w:r>
        <w:rPr>
          <w:rFonts w:hint="eastAsia" w:ascii="宋体" w:hAnsi="宋体" w:eastAsia="宋体" w:cs="宋体"/>
          <w:b w:val="0"/>
          <w:bCs w:val="0"/>
          <w:color w:val="auto"/>
          <w:sz w:val="28"/>
          <w:szCs w:val="28"/>
          <w:u w:val="single"/>
          <w:lang w:val="en-US" w:eastAsia="zh-CN"/>
        </w:rPr>
        <w:t>永安市百合商厦有限公司</w:t>
      </w:r>
      <w:r>
        <w:rPr>
          <w:rFonts w:hint="eastAsia" w:ascii="宋体" w:hAnsi="宋体" w:eastAsia="宋体" w:cs="宋体"/>
          <w:b w:val="0"/>
          <w:bCs w:val="0"/>
          <w:color w:val="auto"/>
          <w:kern w:val="2"/>
          <w:sz w:val="28"/>
          <w:szCs w:val="28"/>
          <w:u w:val="none"/>
          <w:lang w:val="en-US" w:eastAsia="zh-CN" w:bidi="ar-SA"/>
        </w:rPr>
        <w:t>  </w:t>
      </w:r>
    </w:p>
    <w:p>
      <w:pPr>
        <w:ind w:firstLine="560"/>
        <w:jc w:val="cente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我方的单位负责人（填写“</w:t>
      </w:r>
      <w:r>
        <w:rPr>
          <w:rFonts w:hint="eastAsia" w:ascii="宋体" w:hAnsi="宋体" w:eastAsia="宋体" w:cs="宋体"/>
          <w:b w:val="0"/>
          <w:bCs w:val="0"/>
          <w:color w:val="auto"/>
          <w:kern w:val="2"/>
          <w:sz w:val="28"/>
          <w:szCs w:val="28"/>
          <w:u w:val="single"/>
          <w:lang w:val="en-US" w:eastAsia="zh-CN" w:bidi="ar-SA"/>
        </w:rPr>
        <w:t>单位负责人全名</w:t>
      </w:r>
      <w:r>
        <w:rPr>
          <w:rFonts w:hint="eastAsia" w:ascii="宋体" w:hAnsi="宋体" w:eastAsia="宋体" w:cs="宋体"/>
          <w:b w:val="0"/>
          <w:bCs w:val="0"/>
          <w:color w:val="auto"/>
          <w:kern w:val="2"/>
          <w:sz w:val="28"/>
          <w:szCs w:val="28"/>
          <w:u w:val="none"/>
          <w:lang w:val="en-US" w:eastAsia="zh-CN" w:bidi="ar-SA"/>
        </w:rPr>
        <w:t>”）授权（填写“</w:t>
      </w:r>
      <w:r>
        <w:rPr>
          <w:rFonts w:hint="eastAsia" w:ascii="宋体" w:hAnsi="宋体" w:eastAsia="宋体" w:cs="宋体"/>
          <w:b w:val="0"/>
          <w:bCs w:val="0"/>
          <w:color w:val="auto"/>
          <w:kern w:val="2"/>
          <w:sz w:val="28"/>
          <w:szCs w:val="28"/>
          <w:u w:val="single"/>
          <w:lang w:val="en-US" w:eastAsia="zh-CN" w:bidi="ar-SA"/>
        </w:rPr>
        <w:t>供应商代表全名</w:t>
      </w:r>
      <w:r>
        <w:rPr>
          <w:rFonts w:hint="eastAsia" w:ascii="宋体" w:hAnsi="宋体" w:eastAsia="宋体" w:cs="宋体"/>
          <w:b w:val="0"/>
          <w:bCs w:val="0"/>
          <w:color w:val="auto"/>
          <w:kern w:val="2"/>
          <w:sz w:val="28"/>
          <w:szCs w:val="28"/>
          <w:u w:val="none"/>
          <w:lang w:val="en-US" w:eastAsia="zh-CN" w:bidi="ar-SA"/>
        </w:rPr>
        <w:t>”）为招租活动代表，代表我方参加（</w:t>
      </w:r>
      <w:r>
        <w:rPr>
          <w:rFonts w:hint="eastAsia" w:ascii="宋体" w:hAnsi="宋体" w:eastAsia="宋体" w:cs="宋体"/>
          <w:b w:val="0"/>
          <w:bCs w:val="0"/>
          <w:color w:val="auto"/>
          <w:sz w:val="28"/>
          <w:szCs w:val="28"/>
          <w:u w:val="single"/>
          <w:lang w:val="en-US" w:eastAsia="zh-CN"/>
        </w:rPr>
        <w:t>永安市百合商厦有限公司江滨路凯富电脑城内办公室</w:t>
      </w:r>
      <w:r>
        <w:rPr>
          <w:rFonts w:hint="eastAsia" w:ascii="宋体" w:hAnsi="宋体" w:eastAsia="宋体" w:cs="宋体"/>
          <w:b w:val="0"/>
          <w:bCs w:val="0"/>
          <w:color w:val="auto"/>
          <w:kern w:val="2"/>
          <w:sz w:val="28"/>
          <w:szCs w:val="28"/>
          <w:u w:val="none"/>
          <w:lang w:val="en-US" w:eastAsia="zh-CN" w:bidi="ar-SA"/>
        </w:rPr>
        <w:t>）的招租活动，全权代表我方处理招租活动过程的一切事宜，包括但不限于：报价、参与报价会、谈判、签约等。此代表在招租活动过程中所签署的一切文件和处理与之</w:t>
      </w:r>
    </w:p>
    <w:p>
      <w:pPr>
        <w:jc w:val="both"/>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u w:val="none"/>
        </w:rPr>
      </w:pPr>
      <w:r>
        <w:rPr>
          <w:rFonts w:hint="eastAsia" w:ascii="宋体" w:hAnsi="宋体" w:eastAsia="宋体" w:cs="宋体"/>
          <w:b w:val="0"/>
          <w:bCs w:val="0"/>
          <w:color w:val="auto"/>
          <w:u w:val="none"/>
        </w:rPr>
        <w:t> 单位负责人：             </w:t>
      </w:r>
    </w:p>
    <w:p>
      <w:pPr>
        <w:pStyle w:val="3"/>
        <w:widowControl/>
        <w:spacing w:before="75" w:beforeAutospacing="0" w:after="75" w:afterAutospacing="0"/>
        <w:rPr>
          <w:rFonts w:hint="eastAsia" w:ascii="宋体" w:hAnsi="宋体" w:eastAsia="宋体" w:cs="宋体"/>
          <w:b w:val="0"/>
          <w:bCs w:val="0"/>
          <w:color w:val="auto"/>
          <w:u w:val="none"/>
        </w:rPr>
      </w:pPr>
      <w:r>
        <w:rPr>
          <w:rFonts w:hint="eastAsia" w:ascii="宋体" w:hAnsi="宋体" w:eastAsia="宋体" w:cs="宋体"/>
          <w:b w:val="0"/>
          <w:bCs w:val="0"/>
          <w:color w:val="auto"/>
          <w:u w:val="none"/>
        </w:rPr>
        <w:t>身份证号：                        </w:t>
      </w:r>
    </w:p>
    <w:p>
      <w:pPr>
        <w:pStyle w:val="3"/>
        <w:widowControl/>
        <w:spacing w:before="75" w:beforeAutospacing="0" w:after="75" w:afterAutospacing="0"/>
        <w:rPr>
          <w:rFonts w:hint="eastAsia" w:ascii="宋体" w:hAnsi="宋体" w:eastAsia="宋体" w:cs="宋体"/>
          <w:b w:val="0"/>
          <w:bCs w:val="0"/>
          <w:color w:val="auto"/>
          <w:u w:val="none"/>
        </w:rPr>
      </w:pPr>
      <w:r>
        <w:rPr>
          <w:rFonts w:hint="eastAsia" w:ascii="宋体" w:hAnsi="宋体" w:eastAsia="宋体" w:cs="宋体"/>
          <w:b w:val="0"/>
          <w:bCs w:val="0"/>
          <w:color w:val="auto"/>
          <w:u w:val="none"/>
        </w:rPr>
        <w:t>手机：                      </w:t>
      </w:r>
    </w:p>
    <w:p>
      <w:pPr>
        <w:pStyle w:val="3"/>
        <w:widowControl/>
        <w:spacing w:before="75" w:beforeAutospacing="0" w:after="75" w:afterAutospacing="0"/>
        <w:rPr>
          <w:rFonts w:hint="eastAsia" w:ascii="宋体" w:hAnsi="宋体" w:eastAsia="宋体" w:cs="宋体"/>
          <w:b w:val="0"/>
          <w:bCs w:val="0"/>
          <w:color w:val="auto"/>
          <w:u w:val="none"/>
        </w:rPr>
      </w:pPr>
      <w:r>
        <w:rPr>
          <w:rFonts w:hint="eastAsia" w:ascii="宋体" w:hAnsi="宋体" w:eastAsia="宋体" w:cs="宋体"/>
          <w:b w:val="0"/>
          <w:bCs w:val="0"/>
          <w:color w:val="auto"/>
          <w:u w:val="none"/>
          <w:lang w:eastAsia="zh-CN"/>
        </w:rPr>
        <w:t>参加</w:t>
      </w:r>
      <w:r>
        <w:rPr>
          <w:rFonts w:hint="eastAsia" w:ascii="宋体" w:hAnsi="宋体" w:eastAsia="宋体" w:cs="宋体"/>
          <w:b w:val="0"/>
          <w:bCs w:val="0"/>
          <w:color w:val="auto"/>
          <w:u w:val="none"/>
        </w:rPr>
        <w:t>代表</w:t>
      </w:r>
      <w:r>
        <w:rPr>
          <w:rFonts w:hint="eastAsia" w:ascii="宋体" w:hAnsi="宋体" w:eastAsia="宋体" w:cs="宋体"/>
          <w:b w:val="0"/>
          <w:bCs w:val="0"/>
          <w:color w:val="auto"/>
          <w:u w:val="none"/>
          <w:lang w:eastAsia="zh-CN"/>
        </w:rPr>
        <w:t>人</w:t>
      </w:r>
      <w:r>
        <w:rPr>
          <w:rFonts w:hint="eastAsia" w:ascii="宋体" w:hAnsi="宋体" w:eastAsia="宋体" w:cs="宋体"/>
          <w:b w:val="0"/>
          <w:bCs w:val="0"/>
          <w:color w:val="auto"/>
          <w:u w:val="none"/>
        </w:rPr>
        <w:t>：             </w:t>
      </w:r>
    </w:p>
    <w:p>
      <w:pPr>
        <w:pStyle w:val="3"/>
        <w:widowControl/>
        <w:spacing w:before="75" w:beforeAutospacing="0" w:after="75" w:afterAutospacing="0"/>
        <w:rPr>
          <w:rFonts w:hint="eastAsia" w:ascii="宋体" w:hAnsi="宋体" w:eastAsia="宋体" w:cs="宋体"/>
          <w:b w:val="0"/>
          <w:bCs w:val="0"/>
          <w:color w:val="auto"/>
          <w:u w:val="none"/>
        </w:rPr>
      </w:pPr>
      <w:r>
        <w:rPr>
          <w:rFonts w:hint="eastAsia" w:ascii="宋体" w:hAnsi="宋体" w:eastAsia="宋体" w:cs="宋体"/>
          <w:b w:val="0"/>
          <w:bCs w:val="0"/>
          <w:color w:val="auto"/>
          <w:u w:val="none"/>
        </w:rPr>
        <w:t>身份证号：                        </w:t>
      </w:r>
    </w:p>
    <w:p>
      <w:pPr>
        <w:pStyle w:val="3"/>
        <w:widowControl/>
        <w:spacing w:before="75" w:beforeAutospacing="0" w:after="75" w:afterAutospacing="0"/>
        <w:rPr>
          <w:rFonts w:hint="eastAsia" w:ascii="宋体" w:hAnsi="宋体" w:eastAsia="宋体" w:cs="宋体"/>
          <w:b w:val="0"/>
          <w:bCs w:val="0"/>
          <w:color w:val="auto"/>
          <w:u w:val="none"/>
        </w:rPr>
      </w:pPr>
      <w:r>
        <w:rPr>
          <w:rFonts w:hint="eastAsia" w:ascii="宋体" w:hAnsi="宋体" w:eastAsia="宋体" w:cs="宋体"/>
          <w:b w:val="0"/>
          <w:bCs w:val="0"/>
          <w:color w:val="auto"/>
          <w:u w:val="none"/>
        </w:rPr>
        <w:t>手机：                      </w:t>
      </w:r>
    </w:p>
    <w:p>
      <w:pPr>
        <w:pStyle w:val="3"/>
        <w:widowControl/>
        <w:spacing w:before="75" w:beforeAutospacing="0" w:after="75" w:afterAutospacing="0"/>
        <w:rPr>
          <w:rFonts w:hint="eastAsia" w:ascii="宋体" w:hAnsi="宋体" w:eastAsia="宋体" w:cs="宋体"/>
          <w:b w:val="0"/>
          <w:bCs w:val="0"/>
          <w:color w:val="auto"/>
          <w:u w:val="none"/>
        </w:rPr>
      </w:pPr>
      <w:r>
        <w:rPr>
          <w:rFonts w:hint="eastAsia" w:ascii="宋体" w:hAnsi="宋体" w:eastAsia="宋体" w:cs="宋体"/>
          <w:b w:val="0"/>
          <w:bCs w:val="0"/>
          <w:color w:val="auto"/>
          <w:u w:val="none"/>
        </w:rPr>
        <w:t> </w:t>
      </w:r>
    </w:p>
    <w:p>
      <w:pPr>
        <w:pStyle w:val="3"/>
        <w:widowControl/>
        <w:spacing w:before="75" w:beforeAutospacing="0" w:after="75" w:afterAutospacing="0"/>
        <w:rPr>
          <w:rFonts w:hint="eastAsia" w:ascii="宋体" w:hAnsi="宋体" w:eastAsia="宋体" w:cs="宋体"/>
          <w:b w:val="0"/>
          <w:bCs w:val="0"/>
          <w:color w:val="auto"/>
          <w:u w:val="none"/>
        </w:rPr>
      </w:pPr>
      <w:r>
        <w:rPr>
          <w:rFonts w:hint="eastAsia" w:ascii="宋体" w:hAnsi="宋体" w:eastAsia="宋体" w:cs="宋体"/>
          <w:b w:val="0"/>
          <w:bCs w:val="0"/>
          <w:color w:val="auto"/>
          <w:u w:val="none"/>
        </w:rPr>
        <w:t>授权方</w:t>
      </w:r>
    </w:p>
    <w:p>
      <w:pPr>
        <w:pStyle w:val="3"/>
        <w:widowControl/>
        <w:spacing w:before="75" w:beforeAutospacing="0" w:after="75" w:afterAutospacing="0"/>
        <w:rPr>
          <w:rFonts w:hint="eastAsia" w:ascii="宋体" w:hAnsi="宋体" w:eastAsia="宋体" w:cs="宋体"/>
          <w:b w:val="0"/>
          <w:bCs w:val="0"/>
          <w:color w:val="auto"/>
          <w:u w:val="none"/>
        </w:rPr>
      </w:pPr>
      <w:r>
        <w:rPr>
          <w:rFonts w:hint="eastAsia" w:ascii="宋体" w:hAnsi="宋体" w:eastAsia="宋体" w:cs="宋体"/>
          <w:b w:val="0"/>
          <w:bCs w:val="0"/>
          <w:color w:val="auto"/>
          <w:u w:val="none"/>
          <w:lang w:eastAsia="zh-CN"/>
        </w:rPr>
        <w:t>报价人</w:t>
      </w:r>
      <w:r>
        <w:rPr>
          <w:rFonts w:hint="eastAsia" w:ascii="宋体" w:hAnsi="宋体" w:eastAsia="宋体" w:cs="宋体"/>
          <w:b w:val="0"/>
          <w:bCs w:val="0"/>
          <w:color w:val="auto"/>
          <w:u w:val="none"/>
        </w:rPr>
        <w:t>：（全称并加盖单位公章）</w:t>
      </w:r>
    </w:p>
    <w:p>
      <w:pPr>
        <w:pStyle w:val="3"/>
        <w:widowControl/>
        <w:spacing w:before="75" w:beforeAutospacing="0" w:after="75" w:afterAutospacing="0"/>
        <w:rPr>
          <w:rFonts w:hint="eastAsia" w:ascii="宋体" w:hAnsi="宋体" w:eastAsia="宋体" w:cs="宋体"/>
          <w:b w:val="0"/>
          <w:bCs w:val="0"/>
          <w:color w:val="auto"/>
          <w:u w:val="none"/>
        </w:rPr>
      </w:pPr>
      <w:r>
        <w:rPr>
          <w:rFonts w:hint="eastAsia" w:ascii="宋体" w:hAnsi="宋体" w:eastAsia="宋体" w:cs="宋体"/>
          <w:b w:val="0"/>
          <w:bCs w:val="0"/>
          <w:color w:val="auto"/>
          <w:u w:val="none"/>
        </w:rPr>
        <w:t>单位负责人签字或盖章：                   </w:t>
      </w:r>
    </w:p>
    <w:p>
      <w:pPr>
        <w:pStyle w:val="3"/>
        <w:widowControl/>
        <w:spacing w:before="75" w:beforeAutospacing="0" w:after="75" w:afterAutospacing="0"/>
        <w:rPr>
          <w:rFonts w:hint="eastAsia" w:ascii="宋体" w:hAnsi="宋体" w:eastAsia="宋体" w:cs="宋体"/>
          <w:b w:val="0"/>
          <w:bCs w:val="0"/>
          <w:color w:val="auto"/>
          <w:u w:val="none"/>
        </w:rPr>
      </w:pPr>
      <w:r>
        <w:rPr>
          <w:rFonts w:hint="eastAsia" w:ascii="宋体" w:hAnsi="宋体" w:eastAsia="宋体" w:cs="宋体"/>
          <w:b w:val="0"/>
          <w:bCs w:val="0"/>
          <w:color w:val="auto"/>
          <w:u w:val="none"/>
        </w:rPr>
        <w:t> </w:t>
      </w:r>
    </w:p>
    <w:p>
      <w:pPr>
        <w:pStyle w:val="3"/>
        <w:widowControl/>
        <w:spacing w:before="75" w:beforeAutospacing="0" w:after="75" w:afterAutospacing="0"/>
        <w:rPr>
          <w:rFonts w:hint="eastAsia" w:ascii="宋体" w:hAnsi="宋体" w:eastAsia="宋体" w:cs="宋体"/>
          <w:b w:val="0"/>
          <w:bCs w:val="0"/>
          <w:color w:val="auto"/>
          <w:u w:val="none"/>
        </w:rPr>
      </w:pPr>
      <w:r>
        <w:rPr>
          <w:rFonts w:hint="eastAsia" w:ascii="宋体" w:hAnsi="宋体" w:eastAsia="宋体" w:cs="宋体"/>
          <w:b w:val="0"/>
          <w:bCs w:val="0"/>
          <w:color w:val="auto"/>
          <w:u w:val="none"/>
        </w:rPr>
        <w:t>接受授权方</w:t>
      </w:r>
    </w:p>
    <w:p>
      <w:pPr>
        <w:pStyle w:val="3"/>
        <w:widowControl/>
        <w:spacing w:before="75" w:beforeAutospacing="0" w:after="75" w:afterAutospacing="0"/>
        <w:rPr>
          <w:rFonts w:hint="eastAsia" w:ascii="宋体" w:hAnsi="宋体" w:eastAsia="宋体" w:cs="宋体"/>
          <w:b w:val="0"/>
          <w:bCs w:val="0"/>
          <w:color w:val="auto"/>
          <w:u w:val="none"/>
        </w:rPr>
      </w:pPr>
      <w:r>
        <w:rPr>
          <w:rFonts w:hint="eastAsia" w:ascii="宋体" w:hAnsi="宋体" w:eastAsia="宋体" w:cs="宋体"/>
          <w:b w:val="0"/>
          <w:bCs w:val="0"/>
          <w:color w:val="auto"/>
          <w:u w:val="none"/>
          <w:lang w:eastAsia="zh-CN"/>
        </w:rPr>
        <w:t>参加</w:t>
      </w:r>
      <w:r>
        <w:rPr>
          <w:rFonts w:hint="eastAsia" w:ascii="宋体" w:hAnsi="宋体" w:eastAsia="宋体" w:cs="宋体"/>
          <w:b w:val="0"/>
          <w:bCs w:val="0"/>
          <w:color w:val="auto"/>
          <w:u w:val="none"/>
        </w:rPr>
        <w:t>代表</w:t>
      </w:r>
      <w:r>
        <w:rPr>
          <w:rFonts w:hint="eastAsia" w:ascii="宋体" w:hAnsi="宋体" w:eastAsia="宋体" w:cs="宋体"/>
          <w:b w:val="0"/>
          <w:bCs w:val="0"/>
          <w:color w:val="auto"/>
          <w:u w:val="none"/>
          <w:lang w:eastAsia="zh-CN"/>
        </w:rPr>
        <w:t>人</w:t>
      </w:r>
      <w:r>
        <w:rPr>
          <w:rFonts w:hint="eastAsia" w:ascii="宋体" w:hAnsi="宋体" w:eastAsia="宋体" w:cs="宋体"/>
          <w:b w:val="0"/>
          <w:bCs w:val="0"/>
          <w:color w:val="auto"/>
          <w:u w:val="none"/>
        </w:rPr>
        <w:t>签字：                   </w:t>
      </w:r>
    </w:p>
    <w:p>
      <w:pPr>
        <w:pStyle w:val="3"/>
        <w:widowControl/>
        <w:spacing w:before="75" w:beforeAutospacing="0" w:after="75" w:afterAutospacing="0"/>
        <w:rPr>
          <w:rFonts w:hint="eastAsia" w:ascii="宋体" w:hAnsi="宋体" w:eastAsia="宋体" w:cs="宋体"/>
          <w:b w:val="0"/>
          <w:bCs w:val="0"/>
          <w:color w:val="auto"/>
          <w:u w:val="none"/>
        </w:rPr>
      </w:pPr>
      <w:r>
        <w:rPr>
          <w:rFonts w:hint="eastAsia" w:ascii="宋体" w:hAnsi="宋体" w:eastAsia="宋体" w:cs="宋体"/>
          <w:b w:val="0"/>
          <w:bCs w:val="0"/>
          <w:color w:val="auto"/>
          <w:u w:val="none"/>
        </w:rPr>
        <w:t> 签署日期：    年   月   日</w:t>
      </w:r>
    </w:p>
    <w:p>
      <w:pPr>
        <w:pStyle w:val="3"/>
        <w:widowControl/>
        <w:spacing w:before="75" w:beforeAutospacing="0" w:after="75" w:afterAutospacing="0"/>
        <w:rPr>
          <w:rFonts w:hint="eastAsia" w:ascii="宋体" w:hAnsi="宋体" w:eastAsia="宋体" w:cs="宋体"/>
          <w:b w:val="0"/>
          <w:bCs w:val="0"/>
          <w:color w:val="auto"/>
          <w:u w:val="none"/>
        </w:rPr>
      </w:pPr>
      <w:r>
        <w:rPr>
          <w:rFonts w:hint="eastAsia" w:ascii="宋体" w:hAnsi="宋体" w:eastAsia="宋体" w:cs="宋体"/>
          <w:b w:val="0"/>
          <w:bCs w:val="0"/>
          <w:color w:val="auto"/>
          <w:u w:val="none"/>
        </w:rPr>
        <w:t> </w:t>
      </w:r>
    </w:p>
    <w:p>
      <w:pPr>
        <w:pStyle w:val="3"/>
        <w:widowControl/>
        <w:spacing w:before="75" w:beforeAutospacing="0" w:after="75" w:afterAutospacing="0"/>
        <w:rPr>
          <w:rFonts w:hint="eastAsia" w:ascii="宋体" w:hAnsi="宋体" w:eastAsia="宋体" w:cs="宋体"/>
          <w:b w:val="0"/>
          <w:bCs w:val="0"/>
          <w:color w:val="auto"/>
          <w:u w:val="none"/>
          <w:lang w:eastAsia="zh-CN"/>
        </w:rPr>
      </w:pPr>
      <w:r>
        <w:rPr>
          <w:rFonts w:hint="eastAsia" w:ascii="宋体" w:hAnsi="宋体" w:eastAsia="宋体" w:cs="宋体"/>
          <w:b w:val="0"/>
          <w:bCs w:val="0"/>
          <w:color w:val="auto"/>
          <w:u w:val="none"/>
        </w:rPr>
        <w:t>附：</w:t>
      </w:r>
      <w:r>
        <w:rPr>
          <w:rFonts w:hint="eastAsia" w:ascii="宋体" w:hAnsi="宋体" w:eastAsia="宋体" w:cs="宋体"/>
          <w:b w:val="0"/>
          <w:bCs w:val="0"/>
          <w:color w:val="auto"/>
          <w:u w:val="none"/>
          <w:lang w:val="en-US" w:eastAsia="zh-CN"/>
        </w:rPr>
        <w:t>1、</w:t>
      </w:r>
      <w:r>
        <w:rPr>
          <w:rFonts w:hint="eastAsia" w:ascii="宋体" w:hAnsi="宋体" w:eastAsia="宋体" w:cs="宋体"/>
          <w:b w:val="0"/>
          <w:bCs w:val="0"/>
          <w:color w:val="auto"/>
          <w:u w:val="none"/>
        </w:rPr>
        <w:t>单位负责人、</w:t>
      </w:r>
      <w:r>
        <w:rPr>
          <w:rFonts w:hint="eastAsia" w:ascii="宋体" w:hAnsi="宋体" w:eastAsia="宋体" w:cs="宋体"/>
          <w:b w:val="0"/>
          <w:bCs w:val="0"/>
          <w:color w:val="auto"/>
          <w:u w:val="none"/>
          <w:lang w:eastAsia="zh-CN"/>
        </w:rPr>
        <w:t>参加</w:t>
      </w:r>
      <w:r>
        <w:rPr>
          <w:rFonts w:hint="eastAsia" w:ascii="宋体" w:hAnsi="宋体" w:eastAsia="宋体" w:cs="宋体"/>
          <w:b w:val="0"/>
          <w:bCs w:val="0"/>
          <w:color w:val="auto"/>
          <w:u w:val="none"/>
        </w:rPr>
        <w:t>代表</w:t>
      </w:r>
      <w:r>
        <w:rPr>
          <w:rFonts w:hint="eastAsia" w:ascii="宋体" w:hAnsi="宋体" w:eastAsia="宋体" w:cs="宋体"/>
          <w:b w:val="0"/>
          <w:bCs w:val="0"/>
          <w:color w:val="auto"/>
          <w:u w:val="none"/>
          <w:lang w:eastAsia="zh-CN"/>
        </w:rPr>
        <w:t>人</w:t>
      </w:r>
      <w:r>
        <w:rPr>
          <w:rFonts w:hint="eastAsia" w:ascii="宋体" w:hAnsi="宋体" w:eastAsia="宋体" w:cs="宋体"/>
          <w:b w:val="0"/>
          <w:bCs w:val="0"/>
          <w:color w:val="auto"/>
          <w:u w:val="none"/>
        </w:rPr>
        <w:t>的身份证正反面复印件</w:t>
      </w:r>
      <w:r>
        <w:rPr>
          <w:rFonts w:hint="eastAsia" w:ascii="宋体" w:hAnsi="宋体" w:eastAsia="宋体" w:cs="宋体"/>
          <w:b w:val="0"/>
          <w:bCs w:val="0"/>
          <w:color w:val="auto"/>
          <w:u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u w:val="none"/>
          <w:lang w:val="en-US" w:eastAsia="zh-CN"/>
        </w:rPr>
      </w:pPr>
      <w:r>
        <w:rPr>
          <w:rFonts w:hint="eastAsia" w:ascii="宋体" w:hAnsi="宋体" w:eastAsia="宋体" w:cs="宋体"/>
          <w:b w:val="0"/>
          <w:bCs w:val="0"/>
          <w:color w:val="auto"/>
          <w:u w:val="none"/>
          <w:lang w:val="en-US" w:eastAsia="zh-CN"/>
        </w:rPr>
        <w:t xml:space="preserve">    2、参加代表人须出示身份证原件。</w:t>
      </w:r>
    </w:p>
    <w:p>
      <w:pPr>
        <w:pStyle w:val="2"/>
        <w:rPr>
          <w:rFonts w:hint="eastAsia" w:ascii="宋体" w:hAnsi="宋体" w:eastAsia="宋体" w:cs="宋体"/>
          <w:b w:val="0"/>
          <w:bCs w:val="0"/>
          <w:color w:val="auto"/>
          <w:kern w:val="2"/>
          <w:sz w:val="32"/>
          <w:szCs w:val="32"/>
          <w:u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u w:val="none"/>
              </w:rPr>
            </w:pPr>
            <w:r>
              <w:rPr>
                <w:rFonts w:hint="eastAsia" w:ascii="宋体" w:hAnsi="宋体" w:eastAsia="宋体" w:cs="宋体"/>
                <w:b w:val="0"/>
                <w:bCs w:val="0"/>
                <w:color w:val="auto"/>
                <w:sz w:val="56"/>
                <w:szCs w:val="44"/>
                <w:u w:val="none"/>
                <w:lang w:eastAsia="zh-CN" w:bidi="ar"/>
              </w:rPr>
              <w:t>报价</w:t>
            </w:r>
            <w:r>
              <w:rPr>
                <w:rFonts w:hint="eastAsia" w:ascii="宋体" w:hAnsi="宋体" w:eastAsia="宋体" w:cs="宋体"/>
                <w:b w:val="0"/>
                <w:bCs w:val="0"/>
                <w:color w:val="auto"/>
                <w:sz w:val="56"/>
                <w:szCs w:val="44"/>
                <w:u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u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u w:val="none"/>
              </w:rPr>
            </w:pPr>
            <w:r>
              <w:rPr>
                <w:rFonts w:hint="eastAsia" w:ascii="宋体" w:hAnsi="宋体" w:eastAsia="宋体" w:cs="宋体"/>
                <w:b w:val="0"/>
                <w:bCs w:val="0"/>
                <w:color w:val="auto"/>
                <w:sz w:val="28"/>
                <w:szCs w:val="21"/>
                <w:u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u w:val="none"/>
                <w:lang w:eastAsia="zh-CN"/>
              </w:rPr>
            </w:pPr>
            <w:r>
              <w:rPr>
                <w:rFonts w:hint="eastAsia" w:ascii="宋体" w:hAnsi="宋体" w:eastAsia="宋体" w:cs="宋体"/>
                <w:b w:val="0"/>
                <w:bCs w:val="0"/>
                <w:color w:val="auto"/>
                <w:sz w:val="32"/>
                <w:szCs w:val="32"/>
                <w:u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u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u w:val="none"/>
              </w:rPr>
            </w:pPr>
            <w:r>
              <w:rPr>
                <w:rFonts w:hint="eastAsia" w:ascii="宋体" w:hAnsi="宋体" w:eastAsia="宋体" w:cs="宋体"/>
                <w:b w:val="0"/>
                <w:bCs w:val="0"/>
                <w:color w:val="auto"/>
                <w:sz w:val="32"/>
                <w:szCs w:val="32"/>
                <w:u w:val="none"/>
                <w:lang w:eastAsia="zh-CN" w:bidi="ar"/>
              </w:rPr>
              <w:t>承租个人或</w:t>
            </w:r>
            <w:r>
              <w:rPr>
                <w:rFonts w:hint="eastAsia" w:ascii="宋体" w:hAnsi="宋体" w:eastAsia="宋体" w:cs="宋体"/>
                <w:b w:val="0"/>
                <w:bCs w:val="0"/>
                <w:color w:val="auto"/>
                <w:sz w:val="32"/>
                <w:szCs w:val="32"/>
                <w:u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u w:val="none"/>
                <w:lang w:bidi="ar"/>
              </w:rPr>
            </w:pPr>
            <w:r>
              <w:rPr>
                <w:rFonts w:hint="eastAsia" w:ascii="宋体" w:hAnsi="宋体" w:eastAsia="宋体" w:cs="宋体"/>
                <w:b w:val="0"/>
                <w:bCs w:val="0"/>
                <w:color w:val="auto"/>
                <w:sz w:val="36"/>
                <w:szCs w:val="22"/>
                <w:u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u w:val="none"/>
              </w:rPr>
            </w:pPr>
            <w:r>
              <w:rPr>
                <w:rFonts w:hint="eastAsia" w:ascii="宋体" w:hAnsi="宋体" w:eastAsia="宋体" w:cs="宋体"/>
                <w:b w:val="0"/>
                <w:bCs w:val="0"/>
                <w:color w:val="auto"/>
                <w:sz w:val="32"/>
                <w:szCs w:val="32"/>
                <w:u w:val="none"/>
                <w:lang w:eastAsia="zh-CN" w:bidi="ar"/>
              </w:rPr>
              <w:t>承租</w:t>
            </w:r>
            <w:r>
              <w:rPr>
                <w:rFonts w:hint="eastAsia" w:ascii="宋体" w:hAnsi="宋体" w:eastAsia="宋体" w:cs="宋体"/>
                <w:b w:val="0"/>
                <w:bCs w:val="0"/>
                <w:color w:val="auto"/>
                <w:sz w:val="32"/>
                <w:szCs w:val="32"/>
                <w:u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u w:val="none"/>
              </w:rPr>
            </w:pPr>
            <w:r>
              <w:rPr>
                <w:rFonts w:hint="eastAsia" w:ascii="宋体" w:hAnsi="宋体" w:eastAsia="宋体" w:cs="宋体"/>
                <w:b w:val="0"/>
                <w:bCs w:val="0"/>
                <w:color w:val="auto"/>
                <w:sz w:val="32"/>
                <w:szCs w:val="32"/>
                <w:u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u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u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u w:val="none"/>
              </w:rPr>
            </w:pPr>
            <w:r>
              <w:rPr>
                <w:rFonts w:hint="eastAsia" w:ascii="宋体" w:hAnsi="宋体" w:eastAsia="宋体" w:cs="宋体"/>
                <w:b w:val="0"/>
                <w:bCs w:val="0"/>
                <w:color w:val="auto"/>
                <w:sz w:val="32"/>
                <w:szCs w:val="32"/>
                <w:u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u w:val="none"/>
              </w:rPr>
            </w:pPr>
            <w:r>
              <w:rPr>
                <w:rFonts w:hint="eastAsia" w:ascii="宋体" w:hAnsi="宋体" w:eastAsia="宋体" w:cs="宋体"/>
                <w:b w:val="0"/>
                <w:bCs w:val="0"/>
                <w:color w:val="auto"/>
                <w:sz w:val="32"/>
                <w:szCs w:val="32"/>
                <w:u w:val="none"/>
                <w:lang w:bidi="ar"/>
              </w:rPr>
              <w:fldChar w:fldCharType="begin"/>
            </w:r>
            <w:r>
              <w:rPr>
                <w:rFonts w:hint="eastAsia" w:ascii="宋体" w:hAnsi="宋体" w:eastAsia="宋体" w:cs="宋体"/>
                <w:b w:val="0"/>
                <w:bCs w:val="0"/>
                <w:color w:val="auto"/>
                <w:sz w:val="32"/>
                <w:szCs w:val="32"/>
                <w:u w:val="none"/>
                <w:lang w:bidi="ar"/>
              </w:rPr>
              <w:instrText xml:space="preserve"> HYPERLINK "mailto:lguojian_gdut@163.com" </w:instrText>
            </w:r>
            <w:r>
              <w:rPr>
                <w:rFonts w:hint="eastAsia" w:ascii="宋体" w:hAnsi="宋体" w:eastAsia="宋体" w:cs="宋体"/>
                <w:b w:val="0"/>
                <w:bCs w:val="0"/>
                <w:color w:val="auto"/>
                <w:sz w:val="32"/>
                <w:szCs w:val="32"/>
                <w:u w:val="none"/>
                <w:lang w:bidi="ar"/>
              </w:rPr>
              <w:fldChar w:fldCharType="separate"/>
            </w:r>
            <w:r>
              <w:rPr>
                <w:rFonts w:hint="eastAsia" w:ascii="宋体" w:hAnsi="宋体" w:eastAsia="宋体" w:cs="宋体"/>
                <w:b w:val="0"/>
                <w:bCs w:val="0"/>
                <w:color w:val="auto"/>
                <w:sz w:val="32"/>
                <w:szCs w:val="32"/>
                <w:u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u w:val="none"/>
              </w:rPr>
            </w:pPr>
            <w:r>
              <w:rPr>
                <w:rFonts w:hint="eastAsia" w:ascii="宋体" w:hAnsi="宋体" w:eastAsia="宋体" w:cs="宋体"/>
                <w:b w:val="0"/>
                <w:bCs w:val="0"/>
                <w:color w:val="auto"/>
                <w:sz w:val="32"/>
                <w:szCs w:val="32"/>
                <w:u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u w:val="none"/>
              </w:rPr>
            </w:pPr>
            <w:r>
              <w:rPr>
                <w:rFonts w:hint="eastAsia" w:ascii="宋体" w:hAnsi="宋体" w:eastAsia="宋体" w:cs="宋体"/>
                <w:b w:val="0"/>
                <w:bCs w:val="0"/>
                <w:color w:val="auto"/>
                <w:sz w:val="32"/>
                <w:szCs w:val="32"/>
                <w:u w:val="none"/>
              </w:rPr>
              <w:t>此页胶至</w:t>
            </w:r>
            <w:r>
              <w:rPr>
                <w:rFonts w:hint="eastAsia" w:ascii="宋体" w:hAnsi="宋体" w:eastAsia="宋体" w:cs="宋体"/>
                <w:b w:val="0"/>
                <w:bCs w:val="0"/>
                <w:color w:val="auto"/>
                <w:sz w:val="32"/>
                <w:szCs w:val="32"/>
                <w:u w:val="none"/>
                <w:lang w:eastAsia="zh-CN"/>
              </w:rPr>
              <w:t>报价</w:t>
            </w:r>
            <w:r>
              <w:rPr>
                <w:rFonts w:hint="eastAsia" w:ascii="宋体" w:hAnsi="宋体" w:eastAsia="宋体" w:cs="宋体"/>
                <w:b w:val="0"/>
                <w:bCs w:val="0"/>
                <w:color w:val="auto"/>
                <w:sz w:val="32"/>
                <w:szCs w:val="32"/>
                <w:u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u w:val="none"/>
              </w:rPr>
            </w:pPr>
            <w:r>
              <w:rPr>
                <w:rFonts w:hint="eastAsia" w:ascii="宋体" w:hAnsi="宋体" w:eastAsia="宋体" w:cs="宋体"/>
                <w:b w:val="0"/>
                <w:bCs w:val="0"/>
                <w:color w:val="auto"/>
                <w:sz w:val="32"/>
                <w:szCs w:val="32"/>
                <w:u w:val="none"/>
              </w:rPr>
              <w:t>内容机打勿手写。</w:t>
            </w:r>
          </w:p>
        </w:tc>
      </w:tr>
    </w:tbl>
    <w:p>
      <w:pPr>
        <w:pStyle w:val="2"/>
        <w:rPr>
          <w:rFonts w:hint="eastAsia" w:ascii="宋体" w:hAnsi="宋体" w:eastAsia="宋体" w:cs="宋体"/>
          <w:b w:val="0"/>
          <w:bCs w:val="0"/>
          <w:color w:val="auto"/>
          <w:kern w:val="2"/>
          <w:sz w:val="32"/>
          <w:szCs w:val="32"/>
          <w:u w:val="none"/>
          <w:lang w:val="en-US" w:eastAsia="zh-CN" w:bidi="ar"/>
        </w:rPr>
      </w:pPr>
    </w:p>
    <w:p>
      <w:pPr>
        <w:pStyle w:val="2"/>
        <w:numPr>
          <w:ilvl w:val="0"/>
          <w:numId w:val="0"/>
        </w:numPr>
        <w:jc w:val="left"/>
        <w:rPr>
          <w:rFonts w:hint="eastAsia" w:ascii="宋体" w:hAnsi="宋体" w:eastAsia="宋体" w:cs="宋体"/>
          <w:b w:val="0"/>
          <w:bCs w:val="0"/>
          <w:color w:val="auto"/>
          <w:kern w:val="2"/>
          <w:sz w:val="28"/>
          <w:szCs w:val="28"/>
          <w:u w:val="none"/>
          <w:vertAlign w:val="baseli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6EEE2E93"/>
    <w:rsid w:val="02332A16"/>
    <w:rsid w:val="08320503"/>
    <w:rsid w:val="093B2D20"/>
    <w:rsid w:val="0CD0151B"/>
    <w:rsid w:val="0E5E5C1E"/>
    <w:rsid w:val="0E942C36"/>
    <w:rsid w:val="10796DA4"/>
    <w:rsid w:val="1E3124A2"/>
    <w:rsid w:val="2D1C50CA"/>
    <w:rsid w:val="33BA1DBB"/>
    <w:rsid w:val="3A7A0012"/>
    <w:rsid w:val="46C02681"/>
    <w:rsid w:val="509330DB"/>
    <w:rsid w:val="59901432"/>
    <w:rsid w:val="654542EB"/>
    <w:rsid w:val="664516FE"/>
    <w:rsid w:val="67DE3D59"/>
    <w:rsid w:val="6EEE2E93"/>
    <w:rsid w:val="75181898"/>
    <w:rsid w:val="77790154"/>
    <w:rsid w:val="793F316F"/>
    <w:rsid w:val="7D326DE8"/>
    <w:rsid w:val="7E9D1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3091</Words>
  <Characters>3279</Characters>
  <Lines>1</Lines>
  <Paragraphs>1</Paragraphs>
  <TotalTime>0</TotalTime>
  <ScaleCrop>false</ScaleCrop>
  <LinksUpToDate>false</LinksUpToDate>
  <CharactersWithSpaces>3786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2023-03-23T09:23:00Z</dcterms:created>
  <dc:creator>Administrator</dc:creator>
  <cp:lastModifiedBy>Administrator</cp:lastModifiedBy>
  <dcterms:modified xsi:type="dcterms:W3CDTF">2023-04-10T06:42:32Z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A1BD532A198D4D7495CD54A9D6897473</vt:lpwstr>
  </property>
</Properties>
</file>