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永安市燕江南路909号三楼店面、办公室招租公告</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u w:val="none"/>
          <w:lang w:val="en-US" w:eastAsia="zh-CN"/>
        </w:rPr>
        <w:t>永安市燕江南路909号三楼店面、办公室概况：</w:t>
      </w:r>
      <w:r>
        <w:rPr>
          <w:rFonts w:hint="eastAsia" w:ascii="宋体" w:hAnsi="宋体" w:eastAsia="宋体" w:cs="宋体"/>
          <w:b w:val="0"/>
          <w:bCs w:val="0"/>
          <w:color w:val="auto"/>
          <w:sz w:val="28"/>
          <w:szCs w:val="28"/>
          <w:highlight w:val="none"/>
          <w:u w:val="single"/>
          <w:lang w:val="en-US" w:eastAsia="zh-CN"/>
        </w:rPr>
        <w:t>该场所产权归属永安市农业生产资料总公司，位于永安市燕江南路909号三楼，框架结构，约</w:t>
      </w:r>
      <w:r>
        <w:rPr>
          <w:rFonts w:hint="eastAsia" w:ascii="黑体" w:hAnsi="黑体" w:eastAsia="黑体" w:cs="黑体"/>
          <w:color w:val="auto"/>
          <w:sz w:val="28"/>
          <w:szCs w:val="28"/>
          <w:u w:val="single"/>
          <w:lang w:val="en-US" w:eastAsia="zh-CN"/>
        </w:rPr>
        <w:t>300</w:t>
      </w:r>
      <w:r>
        <w:rPr>
          <w:rFonts w:hint="eastAsia" w:ascii="宋体" w:hAnsi="宋体" w:eastAsia="宋体" w:cs="宋体"/>
          <w:b w:val="0"/>
          <w:bCs w:val="0"/>
          <w:color w:val="auto"/>
          <w:sz w:val="28"/>
          <w:szCs w:val="28"/>
          <w:highlight w:val="none"/>
          <w:u w:val="single"/>
          <w:lang w:val="en-US" w:eastAsia="zh-CN"/>
        </w:rPr>
        <w:t>㎡，配电220V，现空置，</w:t>
      </w:r>
      <w:bookmarkStart w:id="0" w:name="_GoBack"/>
      <w:r>
        <w:rPr>
          <w:rFonts w:hint="eastAsia" w:ascii="宋体" w:hAnsi="宋体" w:eastAsia="宋体" w:cs="宋体"/>
          <w:b w:val="0"/>
          <w:bCs w:val="0"/>
          <w:color w:val="auto"/>
          <w:sz w:val="28"/>
          <w:szCs w:val="28"/>
          <w:highlight w:val="none"/>
          <w:u w:val="single"/>
          <w:lang w:val="en-US" w:eastAsia="zh-CN"/>
        </w:rPr>
        <w:t>不能</w:t>
      </w:r>
      <w:r>
        <w:rPr>
          <w:rFonts w:hint="eastAsia" w:ascii="宋体" w:hAnsi="宋体" w:cs="宋体"/>
          <w:b w:val="0"/>
          <w:bCs w:val="0"/>
          <w:color w:val="auto"/>
          <w:sz w:val="28"/>
          <w:szCs w:val="28"/>
          <w:highlight w:val="none"/>
          <w:u w:val="single"/>
          <w:lang w:val="en-US" w:eastAsia="zh-CN"/>
        </w:rPr>
        <w:t>从事加工经营</w:t>
      </w:r>
      <w:bookmarkEnd w:id="0"/>
      <w:r>
        <w:rPr>
          <w:rFonts w:hint="eastAsia" w:ascii="宋体" w:hAnsi="宋体" w:eastAsia="宋体" w:cs="宋体"/>
          <w:b w:val="0"/>
          <w:bCs w:val="0"/>
          <w:color w:val="auto"/>
          <w:sz w:val="28"/>
          <w:szCs w:val="28"/>
          <w:highlight w:val="none"/>
          <w:u w:val="single"/>
          <w:lang w:val="en-US" w:eastAsia="zh-CN"/>
        </w:rPr>
        <w:t>，图片附后。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3000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2023年4月11日08时00分至2023年4月19日17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2023年4月11日08时00分至2023年4月21日17时30分；朱年红 13365067367。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2023年4月24日09时30分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9000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default" w:ascii="黑体" w:hAnsi="黑体" w:eastAsia="黑体" w:cs="黑体"/>
          <w:b/>
          <w:bCs/>
          <w:color w:val="auto"/>
          <w:sz w:val="32"/>
          <w:szCs w:val="32"/>
          <w:lang w:val="en-US" w:eastAsia="zh-CN"/>
        </w:rPr>
      </w:pPr>
    </w:p>
    <w:p>
      <w:pPr>
        <w:rPr>
          <w:rFonts w:hint="eastAsia" w:eastAsiaTheme="minorEastAsia"/>
          <w:lang w:eastAsia="zh-CN"/>
        </w:rPr>
      </w:pPr>
      <w:r>
        <w:rPr>
          <w:rFonts w:hint="eastAsia" w:eastAsiaTheme="minorEastAsia"/>
          <w:lang w:eastAsia="zh-CN"/>
        </w:rPr>
        <w:drawing>
          <wp:inline distT="0" distB="0" distL="114300" distR="114300">
            <wp:extent cx="4702175" cy="3526790"/>
            <wp:effectExtent l="0" t="0" r="3175" b="16510"/>
            <wp:docPr id="7" name="图片 7" descr="c0d4e7f4f6a3cba2196d863ef478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0d4e7f4f6a3cba2196d863ef478f33"/>
                    <pic:cNvPicPr>
                      <a:picLocks noChangeAspect="1"/>
                    </pic:cNvPicPr>
                  </pic:nvPicPr>
                  <pic:blipFill>
                    <a:blip r:embed="rId4"/>
                    <a:stretch>
                      <a:fillRect/>
                    </a:stretch>
                  </pic:blipFill>
                  <pic:spPr>
                    <a:xfrm>
                      <a:off x="0" y="0"/>
                      <a:ext cx="4702175" cy="3526790"/>
                    </a:xfrm>
                    <a:prstGeom prst="rect">
                      <a:avLst/>
                    </a:prstGeom>
                  </pic:spPr>
                </pic:pic>
              </a:graphicData>
            </a:graphic>
          </wp:inline>
        </w:drawing>
      </w:r>
      <w:r>
        <w:rPr>
          <w:rFonts w:hint="eastAsia" w:eastAsiaTheme="minorEastAsia"/>
          <w:lang w:eastAsia="zh-CN"/>
        </w:rPr>
        <w:drawing>
          <wp:inline distT="0" distB="0" distL="114300" distR="114300">
            <wp:extent cx="4743450" cy="4449445"/>
            <wp:effectExtent l="0" t="0" r="0" b="8255"/>
            <wp:docPr id="8" name="图片 8" descr="e658da24464985ce14e3371c92e0d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658da24464985ce14e3371c92e0df5"/>
                    <pic:cNvPicPr>
                      <a:picLocks noChangeAspect="1"/>
                    </pic:cNvPicPr>
                  </pic:nvPicPr>
                  <pic:blipFill>
                    <a:blip r:embed="rId5"/>
                    <a:stretch>
                      <a:fillRect/>
                    </a:stretch>
                  </pic:blipFill>
                  <pic:spPr>
                    <a:xfrm>
                      <a:off x="0" y="0"/>
                      <a:ext cx="4743450" cy="4449445"/>
                    </a:xfrm>
                    <a:prstGeom prst="rect">
                      <a:avLst/>
                    </a:prstGeom>
                  </pic:spPr>
                </pic:pic>
              </a:graphicData>
            </a:graphic>
          </wp:inline>
        </w:drawing>
      </w:r>
    </w:p>
    <w:p>
      <w:pPr>
        <w:rPr>
          <w:rFonts w:hint="eastAsia" w:eastAsiaTheme="minorEastAsia"/>
          <w:lang w:eastAsia="zh-CN"/>
        </w:rPr>
      </w:pPr>
    </w:p>
    <w:p>
      <w:pPr>
        <w:pStyle w:val="2"/>
        <w:rPr>
          <w:rFonts w:hint="eastAsia" w:ascii="黑体" w:hAnsi="黑体" w:eastAsia="黑体" w:cs="黑体"/>
          <w:color w:val="auto"/>
          <w:sz w:val="28"/>
          <w:szCs w:val="28"/>
          <w:lang w:val="en-US" w:eastAsia="zh-CN"/>
        </w:rPr>
      </w:pPr>
      <w:r>
        <w:rPr>
          <w:rFonts w:hint="eastAsia" w:eastAsiaTheme="minorEastAsia"/>
          <w:lang w:eastAsia="zh-CN"/>
        </w:rPr>
        <w:drawing>
          <wp:inline distT="0" distB="0" distL="114300" distR="114300">
            <wp:extent cx="4741545" cy="3556000"/>
            <wp:effectExtent l="0" t="0" r="1905" b="6350"/>
            <wp:docPr id="6" name="图片 6" descr="fe2fa075878d6ecdf64229283342d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e2fa075878d6ecdf64229283342ddc"/>
                    <pic:cNvPicPr>
                      <a:picLocks noChangeAspect="1"/>
                    </pic:cNvPicPr>
                  </pic:nvPicPr>
                  <pic:blipFill>
                    <a:blip r:embed="rId6"/>
                    <a:stretch>
                      <a:fillRect/>
                    </a:stretch>
                  </pic:blipFill>
                  <pic:spPr>
                    <a:xfrm>
                      <a:off x="0" y="0"/>
                      <a:ext cx="4741545" cy="3556000"/>
                    </a:xfrm>
                    <a:prstGeom prst="rect">
                      <a:avLst/>
                    </a:prstGeom>
                  </pic:spPr>
                </pic:pic>
              </a:graphicData>
            </a:graphic>
          </wp:inline>
        </w:drawing>
      </w:r>
      <w:r>
        <w:rPr>
          <w:rFonts w:hint="eastAsia" w:eastAsiaTheme="minorEastAsia"/>
          <w:lang w:eastAsia="zh-CN"/>
        </w:rPr>
        <w:drawing>
          <wp:inline distT="0" distB="0" distL="114300" distR="114300">
            <wp:extent cx="4665345" cy="3498850"/>
            <wp:effectExtent l="0" t="0" r="1905" b="6350"/>
            <wp:docPr id="5" name="图片 5" descr="b14bc067587aa811761e01342c16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14bc067587aa811761e01342c16862"/>
                    <pic:cNvPicPr>
                      <a:picLocks noChangeAspect="1"/>
                    </pic:cNvPicPr>
                  </pic:nvPicPr>
                  <pic:blipFill>
                    <a:blip r:embed="rId7"/>
                    <a:stretch>
                      <a:fillRect/>
                    </a:stretch>
                  </pic:blipFill>
                  <pic:spPr>
                    <a:xfrm>
                      <a:off x="0" y="0"/>
                      <a:ext cx="4665345" cy="3498850"/>
                    </a:xfrm>
                    <a:prstGeom prst="rect">
                      <a:avLst/>
                    </a:prstGeom>
                  </pic:spPr>
                </pic:pic>
              </a:graphicData>
            </a:graphic>
          </wp:inline>
        </w:drawing>
      </w:r>
      <w:r>
        <w:rPr>
          <w:rFonts w:hint="eastAsia" w:eastAsiaTheme="minorEastAsia"/>
          <w:lang w:eastAsia="zh-CN"/>
        </w:rPr>
        <w:drawing>
          <wp:inline distT="0" distB="0" distL="114300" distR="114300">
            <wp:extent cx="4665345" cy="3498850"/>
            <wp:effectExtent l="0" t="0" r="1905" b="6350"/>
            <wp:docPr id="9" name="图片 9" descr="dc79bb011d78cb15103252b7f7fc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c79bb011d78cb15103252b7f7fc081"/>
                    <pic:cNvPicPr>
                      <a:picLocks noChangeAspect="1"/>
                    </pic:cNvPicPr>
                  </pic:nvPicPr>
                  <pic:blipFill>
                    <a:blip r:embed="rId8"/>
                    <a:stretch>
                      <a:fillRect/>
                    </a:stretch>
                  </pic:blipFill>
                  <pic:spPr>
                    <a:xfrm>
                      <a:off x="0" y="0"/>
                      <a:ext cx="4665345" cy="3498850"/>
                    </a:xfrm>
                    <a:prstGeom prst="rect">
                      <a:avLst/>
                    </a:prstGeom>
                  </pic:spPr>
                </pic:pic>
              </a:graphicData>
            </a:graphic>
          </wp:inline>
        </w:drawing>
      </w:r>
    </w:p>
    <w:p>
      <w:pPr>
        <w:pStyle w:val="2"/>
        <w:rPr>
          <w:rFonts w:hint="eastAsia" w:ascii="黑体" w:hAnsi="黑体" w:eastAsia="黑体" w:cs="黑体"/>
          <w:color w:val="auto"/>
          <w:sz w:val="28"/>
          <w:szCs w:val="28"/>
          <w:lang w:val="en-US"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永安市农业生产资料总公司永安市燕江南路909号三楼店面、办公室</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02" w:tblpY="4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永安市农业生产资料总公司永安市燕江南路909号三楼店面、办公室</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永安市农业生产资料总公司永安市燕江南路909号三楼店面、办公室</w:t>
      </w:r>
      <w:r>
        <w:rPr>
          <w:rFonts w:hint="eastAsia" w:ascii="宋体" w:hAnsi="宋体" w:eastAsia="宋体" w:cs="宋体"/>
          <w:b w:val="0"/>
          <w:bCs w:val="0"/>
          <w:color w:val="auto"/>
          <w:kern w:val="2"/>
          <w:sz w:val="28"/>
          <w:szCs w:val="28"/>
          <w:highlight w:val="none"/>
          <w:u w:val="none"/>
          <w:lang w:val="en-US" w:eastAsia="zh-CN" w:bidi="ar-SA"/>
        </w:rPr>
        <w:t>租赁报价</w:t>
      </w:r>
      <w:r>
        <w:rPr>
          <w:rFonts w:hint="eastAsia" w:ascii="宋体" w:hAnsi="宋体" w:eastAsia="宋体" w:cs="宋体"/>
          <w:b w:val="0"/>
          <w:bCs w:val="0"/>
          <w:color w:val="auto"/>
          <w:kern w:val="2"/>
          <w:sz w:val="28"/>
          <w:szCs w:val="28"/>
          <w:highlight w:val="none"/>
          <w:lang w:val="en-US" w:eastAsia="zh-CN" w:bidi="ar-SA"/>
        </w:rPr>
        <w:t>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永安市农业生产资料总公司永安市燕江南路909号三楼店面、办公室</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bidi w:val="0"/>
        <w:rPr>
          <w:rFonts w:hint="eastAsia"/>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永安市农业生产资料总公司永安市燕江南路909号三楼店面、办公室</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pPr>
        <w:pStyle w:val="2"/>
        <w:rPr>
          <w:rFonts w:hint="eastAsia" w:ascii="宋体" w:hAnsi="宋体" w:eastAsia="宋体" w:cs="宋体"/>
          <w:b w:val="0"/>
          <w:bCs w:val="0"/>
          <w:color w:val="auto"/>
          <w:kern w:val="2"/>
          <w:sz w:val="32"/>
          <w:szCs w:val="32"/>
          <w:highlight w:val="none"/>
          <w:lang w:val="en-US" w:eastAsia="zh-CN" w:bidi="ar"/>
        </w:rPr>
      </w:pPr>
    </w:p>
    <w:p>
      <w:pPr>
        <w:pStyle w:val="2"/>
        <w:numPr>
          <w:ilvl w:val="0"/>
          <w:numId w:val="0"/>
        </w:numPr>
        <w:jc w:val="left"/>
        <w:rPr>
          <w:rFonts w:hint="eastAsia" w:ascii="宋体" w:hAnsi="宋体" w:eastAsia="宋体" w:cs="宋体"/>
          <w:b w:val="0"/>
          <w:bCs w:val="0"/>
          <w:color w:val="auto"/>
          <w:kern w:val="2"/>
          <w:sz w:val="28"/>
          <w:szCs w:val="28"/>
          <w:highlight w:val="none"/>
          <w:vertAlign w:val="baseli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6EEE2E93"/>
    <w:rsid w:val="0E5E5C1E"/>
    <w:rsid w:val="0E942C36"/>
    <w:rsid w:val="10796DA4"/>
    <w:rsid w:val="11552B39"/>
    <w:rsid w:val="1E3124A2"/>
    <w:rsid w:val="223931A2"/>
    <w:rsid w:val="3A7A0012"/>
    <w:rsid w:val="48B81229"/>
    <w:rsid w:val="4C216232"/>
    <w:rsid w:val="509330DB"/>
    <w:rsid w:val="61355288"/>
    <w:rsid w:val="67DE3D59"/>
    <w:rsid w:val="68003A15"/>
    <w:rsid w:val="68A27812"/>
    <w:rsid w:val="6EEE2E93"/>
    <w:rsid w:val="714B2918"/>
    <w:rsid w:val="737A3052"/>
    <w:rsid w:val="75181898"/>
    <w:rsid w:val="75B73D77"/>
    <w:rsid w:val="793F316F"/>
    <w:rsid w:val="7C9D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3120</Words>
  <Characters>3323</Characters>
  <Lines>1</Lines>
  <Paragraphs>1</Paragraphs>
  <TotalTime>1</TotalTime>
  <ScaleCrop>false</ScaleCrop>
  <LinksUpToDate>false</LinksUpToDate>
  <CharactersWithSpaces>3830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2023-03-23T09:23:00Z</dcterms:created>
  <dc:creator>Administrator</dc:creator>
  <cp:lastModifiedBy>Administrator</cp:lastModifiedBy>
  <dcterms:modified xsi:type="dcterms:W3CDTF">2023-04-10T06:56:53Z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A1BD532A198D4D7495CD54A9D6897473</vt:lpwstr>
  </property>
</Properties>
</file>