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红山路33号C1-3</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一、红山路33号C1-3</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300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2910.00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8730.00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075940" cy="2733675"/>
            <wp:effectExtent l="0" t="0" r="10160"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3075940" cy="2733675"/>
                    </a:xfrm>
                    <a:prstGeom prst="rect">
                      <a:avLst/>
                    </a:prstGeom>
                    <a:noFill/>
                    <a:ln>
                      <a:noFill/>
                    </a:ln>
                  </pic:spPr>
                </pic:pic>
              </a:graphicData>
            </a:graphic>
          </wp:inline>
        </w:drawing>
      </w:r>
      <w:r>
        <w:rPr>
          <w:rFonts w:hint="eastAsia" w:cs="Times New Roman"/>
        </w:rPr>
        <w:drawing>
          <wp:inline distT="0" distB="0" distL="114300" distR="114300">
            <wp:extent cx="3077210" cy="2894965"/>
            <wp:effectExtent l="0" t="0" r="8890" b="63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3077210" cy="2894965"/>
                    </a:xfrm>
                    <a:prstGeom prst="rect">
                      <a:avLst/>
                    </a:prstGeom>
                    <a:noFill/>
                    <a:ln>
                      <a:noFill/>
                    </a:ln>
                  </pic:spPr>
                </pic:pic>
              </a:graphicData>
            </a:graphic>
          </wp:inline>
        </w:drawing>
      </w:r>
      <w:r>
        <w:rPr>
          <w:rFonts w:hint="eastAsia" w:cs="Times New Roman"/>
        </w:rPr>
        <w:drawing>
          <wp:inline distT="0" distB="0" distL="114300" distR="114300">
            <wp:extent cx="3130550" cy="2635250"/>
            <wp:effectExtent l="0" t="0" r="12700" b="1270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3130550" cy="2635250"/>
                    </a:xfrm>
                    <a:prstGeom prst="rect">
                      <a:avLst/>
                    </a:prstGeom>
                    <a:noFill/>
                    <a:ln>
                      <a:noFill/>
                    </a:ln>
                  </pic:spPr>
                </pic:pic>
              </a:graphicData>
            </a:graphic>
          </wp:inline>
        </w:drawing>
      </w: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红山路33号C1-3</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红山路33号C1-3</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红山路33号C1-3</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红山路33号C1-3</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红山路33号C1-3</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48B3AE9"/>
    <w:rsid w:val="15023D90"/>
    <w:rsid w:val="15841675"/>
    <w:rsid w:val="168109F0"/>
    <w:rsid w:val="176F170F"/>
    <w:rsid w:val="1A2D31BA"/>
    <w:rsid w:val="20212206"/>
    <w:rsid w:val="22486A00"/>
    <w:rsid w:val="2427108B"/>
    <w:rsid w:val="2BB21EB7"/>
    <w:rsid w:val="2D326BCB"/>
    <w:rsid w:val="2D68406F"/>
    <w:rsid w:val="2E1445E6"/>
    <w:rsid w:val="2E9B7195"/>
    <w:rsid w:val="2F2F0C5C"/>
    <w:rsid w:val="39CE564E"/>
    <w:rsid w:val="439267ED"/>
    <w:rsid w:val="4A720258"/>
    <w:rsid w:val="53F41960"/>
    <w:rsid w:val="55896C65"/>
    <w:rsid w:val="599D6D70"/>
    <w:rsid w:val="5D1E0233"/>
    <w:rsid w:val="5D79086B"/>
    <w:rsid w:val="61D537E6"/>
    <w:rsid w:val="66AD5C15"/>
    <w:rsid w:val="68267EAF"/>
    <w:rsid w:val="6B504AA8"/>
    <w:rsid w:val="6E2247FF"/>
    <w:rsid w:val="6FFD1C04"/>
    <w:rsid w:val="7395631E"/>
    <w:rsid w:val="755B6390"/>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