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永安市农业生产资料总公司</w:t>
      </w:r>
      <w:r>
        <w:rPr>
          <w:rFonts w:hint="eastAsia" w:ascii="宋体" w:hAnsi="宋体" w:eastAsia="宋体" w:cs="宋体"/>
          <w:b/>
          <w:bCs/>
          <w:sz w:val="28"/>
          <w:szCs w:val="28"/>
        </w:rPr>
        <w:t>红山路31号6-2号</w:t>
      </w:r>
      <w:r>
        <w:rPr>
          <w:rFonts w:hint="eastAsia" w:ascii="宋体" w:hAnsi="宋体" w:eastAsia="宋体" w:cs="宋体"/>
          <w:b/>
          <w:bCs/>
          <w:color w:val="auto"/>
          <w:sz w:val="28"/>
          <w:szCs w:val="28"/>
          <w:highlight w:val="none"/>
          <w:lang w:val="en-US" w:eastAsia="zh-CN"/>
        </w:rPr>
        <w:t>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一、红山路31号6-2号仓库概况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w:t>
      </w:r>
      <w:r>
        <w:rPr>
          <w:rFonts w:hint="eastAsia" w:ascii="宋体" w:hAnsi="宋体" w:eastAsia="宋体" w:cs="宋体"/>
          <w:sz w:val="28"/>
          <w:szCs w:val="28"/>
          <w:u w:val="single"/>
        </w:rPr>
        <w:t>红山路31号6-2</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240</w:t>
      </w:r>
      <w:r>
        <w:rPr>
          <w:rFonts w:hint="eastAsia" w:ascii="宋体" w:hAnsi="宋体" w:eastAsia="宋体" w:cs="宋体"/>
          <w:b w:val="0"/>
          <w:bCs w:val="0"/>
          <w:color w:val="auto"/>
          <w:sz w:val="28"/>
          <w:szCs w:val="28"/>
          <w:u w:val="single"/>
          <w:lang w:val="en-US" w:eastAsia="zh-CN"/>
        </w:rPr>
        <w:t>㎡，砖木结构，一层，仓库，配电220V，只限仓储。</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1920</w:t>
      </w:r>
      <w:r>
        <w:rPr>
          <w:rFonts w:hint="eastAsia" w:ascii="宋体" w:hAnsi="宋体" w:eastAsia="宋体" w:cs="宋体"/>
          <w:b w:val="0"/>
          <w:bCs w:val="0"/>
          <w:color w:val="0000FF"/>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w:t>
      </w:r>
      <w:r>
        <w:rPr>
          <w:rFonts w:hint="eastAsia" w:ascii="宋体" w:hAnsi="宋体" w:cs="宋体"/>
          <w:b w:val="0"/>
          <w:bCs w:val="0"/>
          <w:color w:val="0000FF"/>
          <w:sz w:val="28"/>
          <w:szCs w:val="28"/>
          <w:u w:val="single"/>
          <w:lang w:val="en-US" w:eastAsia="zh-CN"/>
        </w:rPr>
        <w:t>30</w:t>
      </w:r>
      <w:r>
        <w:rPr>
          <w:rFonts w:hint="eastAsia" w:ascii="宋体" w:hAnsi="宋体" w:eastAsia="宋体" w:cs="宋体"/>
          <w:b w:val="0"/>
          <w:bCs w:val="0"/>
          <w:color w:val="0000FF"/>
          <w:sz w:val="28"/>
          <w:szCs w:val="28"/>
          <w:u w:val="single"/>
          <w:lang w:val="en-US" w:eastAsia="zh-CN"/>
        </w:rPr>
        <w:t>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bookmarkStart w:id="0" w:name="_GoBack"/>
      <w:bookmarkEnd w:id="0"/>
    </w:p>
    <w:p>
      <w:pPr>
        <w:numPr>
          <w:ilvl w:val="0"/>
          <w:numId w:val="0"/>
        </w:numPr>
        <w:jc w:val="both"/>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5760</w:t>
      </w:r>
      <w:r>
        <w:rPr>
          <w:rFonts w:hint="eastAsia" w:ascii="宋体" w:hAnsi="宋体" w:eastAsia="宋体" w:cs="宋体"/>
          <w:b w:val="0"/>
          <w:bCs w:val="0"/>
          <w:color w:val="0000FF"/>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r>
        <w:rPr>
          <w:rFonts w:ascii="黑体" w:hAnsi="黑体" w:eastAsia="黑体" w:cs="黑体"/>
          <w:sz w:val="28"/>
          <w:szCs w:val="28"/>
        </w:rPr>
        <w:drawing>
          <wp:inline distT="0" distB="0" distL="0" distR="0">
            <wp:extent cx="5274310" cy="3954145"/>
            <wp:effectExtent l="0" t="0" r="2540" b="8255"/>
            <wp:docPr id="5" name="图片 0" descr="7a632d619228c68690253dc040945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7a632d619228c68690253dc040945e4.jpg"/>
                    <pic:cNvPicPr>
                      <a:picLocks noChangeAspect="1"/>
                    </pic:cNvPicPr>
                  </pic:nvPicPr>
                  <pic:blipFill>
                    <a:blip r:embed="rId4" cstate="print"/>
                    <a:stretch>
                      <a:fillRect/>
                    </a:stretch>
                  </pic:blipFill>
                  <pic:spPr>
                    <a:xfrm>
                      <a:off x="0" y="0"/>
                      <a:ext cx="5274310" cy="3954145"/>
                    </a:xfrm>
                    <a:prstGeom prst="rect">
                      <a:avLst/>
                    </a:prstGeom>
                  </pic:spPr>
                </pic:pic>
              </a:graphicData>
            </a:graphic>
          </wp:inline>
        </w:drawing>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default" w:ascii="宋体" w:hAnsi="宋体" w:eastAsia="宋体" w:cs="宋体"/>
          <w:b w:val="0"/>
          <w:bCs w:val="0"/>
          <w:color w:val="auto"/>
          <w:kern w:val="2"/>
          <w:sz w:val="28"/>
          <w:szCs w:val="28"/>
          <w:highlight w:val="none"/>
          <w:lang w:val="en-US" w:eastAsia="zh-CN" w:bidi="ar-SA"/>
        </w:rPr>
      </w:pPr>
    </w:p>
    <w:p>
      <w:pPr>
        <w:pStyle w:val="6"/>
        <w:rPr>
          <w:rFonts w:hint="default"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红山路31号6-2号仓库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红山路31号6-2号仓库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红山路31号6-2号仓库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红山路31号6-2号仓库</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致：</w:t>
      </w:r>
      <w:r>
        <w:rPr>
          <w:rFonts w:hint="eastAsia" w:ascii="宋体" w:hAnsi="宋体" w:cs="宋体"/>
          <w:b w:val="0"/>
          <w:bCs w:val="0"/>
          <w:color w:val="auto"/>
          <w:kern w:val="0"/>
          <w:sz w:val="24"/>
          <w:szCs w:val="24"/>
          <w:highlight w:val="none"/>
          <w:u w:val="single"/>
          <w:lang w:val="en-US" w:eastAsia="zh-CN" w:bidi="ar"/>
        </w:rPr>
        <w:t>永安市农业生产资料总公司</w:t>
      </w:r>
      <w:r>
        <w:rPr>
          <w:rFonts w:hint="eastAsia" w:ascii="宋体" w:hAnsi="宋体" w:eastAsia="宋体" w:cs="宋体"/>
          <w:b w:val="0"/>
          <w:bCs w:val="0"/>
          <w:color w:val="auto"/>
          <w:kern w:val="2"/>
          <w:sz w:val="24"/>
          <w:szCs w:val="24"/>
          <w:highlight w:val="none"/>
          <w:u w:val="none"/>
          <w:lang w:val="en-US" w:eastAsia="zh-CN" w:bidi="ar-SA"/>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我方的单位负责人</w:t>
      </w:r>
      <w:r>
        <w:rPr>
          <w:rFonts w:hint="eastAsia" w:ascii="宋体" w:hAnsi="宋体" w:eastAsia="宋体" w:cs="宋体"/>
          <w:b w:val="0"/>
          <w:bCs w:val="0"/>
          <w:color w:val="auto"/>
          <w:kern w:val="2"/>
          <w:sz w:val="24"/>
          <w:szCs w:val="24"/>
          <w:highlight w:val="none"/>
          <w:u w:val="single"/>
          <w:lang w:val="en-US" w:eastAsia="zh-CN" w:bidi="ar-SA"/>
        </w:rPr>
        <w:t>（填写“单位负责人全名”</w:t>
      </w:r>
      <w:r>
        <w:rPr>
          <w:rFonts w:hint="eastAsia" w:ascii="宋体" w:hAnsi="宋体" w:eastAsia="宋体" w:cs="宋体"/>
          <w:b w:val="0"/>
          <w:bCs w:val="0"/>
          <w:color w:val="auto"/>
          <w:kern w:val="2"/>
          <w:sz w:val="24"/>
          <w:szCs w:val="24"/>
          <w:highlight w:val="none"/>
          <w:u w:val="none"/>
          <w:lang w:val="en-US" w:eastAsia="zh-CN" w:bidi="ar-SA"/>
        </w:rPr>
        <w:t>）授权（</w:t>
      </w:r>
      <w:r>
        <w:rPr>
          <w:rFonts w:hint="eastAsia" w:ascii="宋体" w:hAnsi="宋体" w:eastAsia="宋体" w:cs="宋体"/>
          <w:b w:val="0"/>
          <w:bCs w:val="0"/>
          <w:color w:val="auto"/>
          <w:kern w:val="2"/>
          <w:sz w:val="24"/>
          <w:szCs w:val="24"/>
          <w:highlight w:val="none"/>
          <w:u w:val="single"/>
          <w:lang w:val="en-US" w:eastAsia="zh-CN" w:bidi="ar-SA"/>
        </w:rPr>
        <w:t>填写“供应商代表全名”）</w:t>
      </w:r>
      <w:r>
        <w:rPr>
          <w:rFonts w:hint="eastAsia" w:ascii="宋体" w:hAnsi="宋体" w:eastAsia="宋体" w:cs="宋体"/>
          <w:b w:val="0"/>
          <w:bCs w:val="0"/>
          <w:color w:val="auto"/>
          <w:kern w:val="2"/>
          <w:sz w:val="24"/>
          <w:szCs w:val="24"/>
          <w:highlight w:val="none"/>
          <w:u w:val="none"/>
          <w:lang w:val="en-US" w:eastAsia="zh-CN" w:bidi="ar-SA"/>
        </w:rPr>
        <w:t>为招租活动代表，代表我方参加</w:t>
      </w:r>
      <w:r>
        <w:rPr>
          <w:rFonts w:hint="eastAsia" w:ascii="宋体" w:hAnsi="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w:t>
      </w:r>
      <w:r>
        <w:rPr>
          <w:rFonts w:hint="eastAsia" w:ascii="宋体" w:hAnsi="宋体" w:cs="宋体"/>
          <w:b w:val="0"/>
          <w:bCs w:val="0"/>
          <w:color w:val="auto"/>
          <w:sz w:val="24"/>
          <w:szCs w:val="24"/>
          <w:highlight w:val="none"/>
          <w:u w:val="single"/>
          <w:lang w:val="en-US" w:eastAsia="zh-CN"/>
        </w:rPr>
        <w:t>红山路31号6-2号仓库</w:t>
      </w:r>
      <w:r>
        <w:rPr>
          <w:rFonts w:hint="eastAsia" w:ascii="宋体" w:hAnsi="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供应商代表无转委权。特此授权。</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（以下无正文）</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单位负责人：</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身份证号：</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手机：</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eastAsia="zh-CN"/>
        </w:rPr>
        <w:t>参加</w:t>
      </w:r>
      <w:r>
        <w:rPr>
          <w:rFonts w:hint="eastAsia"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身份证号：</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手机：</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报价人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（全称并加盖单位公章）</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单位负责人签字或盖章：</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接受授权方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参加</w:t>
      </w:r>
      <w:r>
        <w:rPr>
          <w:rFonts w:hint="eastAsia"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签字：</w:t>
      </w:r>
      <w:r>
        <w:rPr>
          <w:rFonts w:hint="eastAsia" w:ascii="宋体" w:hAnsi="宋体" w:eastAsia="宋体" w:cs="宋体"/>
          <w:b w:val="0"/>
          <w:bCs w:val="0"/>
          <w:color w:val="auto"/>
          <w:sz w:val="24"/>
          <w:szCs w:val="24"/>
          <w:highlight w:val="none"/>
          <w:u w:val="single"/>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签署日期：</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日</w:t>
      </w:r>
    </w:p>
    <w:p>
      <w:pPr>
        <w:pStyle w:val="2"/>
        <w:widowControl/>
        <w:spacing w:before="75" w:beforeAutospacing="0" w:after="75" w:afterAutospacing="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p>
      <w:pPr>
        <w:pStyle w:val="2"/>
        <w:widowControl/>
        <w:spacing w:before="75" w:beforeAutospacing="0" w:after="75" w:afterAutospacing="0"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单位负责人、</w:t>
      </w:r>
      <w:r>
        <w:rPr>
          <w:rFonts w:hint="eastAsia" w:ascii="宋体" w:hAnsi="宋体" w:eastAsia="宋体" w:cs="宋体"/>
          <w:b w:val="0"/>
          <w:bCs w:val="0"/>
          <w:color w:val="auto"/>
          <w:sz w:val="24"/>
          <w:szCs w:val="24"/>
          <w:highlight w:val="none"/>
          <w:lang w:eastAsia="zh-CN"/>
        </w:rPr>
        <w:t>参加</w:t>
      </w:r>
      <w:r>
        <w:rPr>
          <w:rFonts w:hint="eastAsia"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的身份证正反面复印件</w:t>
      </w:r>
      <w:r>
        <w:rPr>
          <w:rFonts w:hint="eastAsia" w:ascii="宋体" w:hAnsi="宋体" w:eastAsia="宋体" w:cs="宋体"/>
          <w:b w:val="0"/>
          <w:bCs w:val="0"/>
          <w:color w:val="auto"/>
          <w:sz w:val="24"/>
          <w:szCs w:val="24"/>
          <w:highlight w:val="none"/>
          <w:lang w:eastAsia="zh-CN"/>
        </w:rPr>
        <w:t>（均加盖公章）；</w:t>
      </w:r>
    </w:p>
    <w:p>
      <w:pPr>
        <w:pStyle w:val="2"/>
        <w:widowControl/>
        <w:spacing w:before="75" w:beforeAutospacing="0" w:after="75" w:afterAutospacing="0"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2F318B6"/>
    <w:rsid w:val="066308E1"/>
    <w:rsid w:val="0EE128B5"/>
    <w:rsid w:val="125531B8"/>
    <w:rsid w:val="148B3AE9"/>
    <w:rsid w:val="14916E1A"/>
    <w:rsid w:val="15841675"/>
    <w:rsid w:val="168109F0"/>
    <w:rsid w:val="176F170F"/>
    <w:rsid w:val="18C12E4E"/>
    <w:rsid w:val="1A0A00F9"/>
    <w:rsid w:val="1A2D31BA"/>
    <w:rsid w:val="1BA4430C"/>
    <w:rsid w:val="1BF02057"/>
    <w:rsid w:val="1F4B04E3"/>
    <w:rsid w:val="20212206"/>
    <w:rsid w:val="213E291B"/>
    <w:rsid w:val="220E11D4"/>
    <w:rsid w:val="22486A00"/>
    <w:rsid w:val="2427108B"/>
    <w:rsid w:val="244606E6"/>
    <w:rsid w:val="276552EB"/>
    <w:rsid w:val="2BB21EB7"/>
    <w:rsid w:val="2D326BCB"/>
    <w:rsid w:val="2D68406F"/>
    <w:rsid w:val="2E0B01A7"/>
    <w:rsid w:val="2E1445E6"/>
    <w:rsid w:val="2E9B7195"/>
    <w:rsid w:val="2F2F0C5C"/>
    <w:rsid w:val="2F6264A0"/>
    <w:rsid w:val="31D62693"/>
    <w:rsid w:val="31F6579B"/>
    <w:rsid w:val="34332FCC"/>
    <w:rsid w:val="39304B79"/>
    <w:rsid w:val="39CE564E"/>
    <w:rsid w:val="39D92F37"/>
    <w:rsid w:val="3B801ADA"/>
    <w:rsid w:val="3E416D5D"/>
    <w:rsid w:val="4080634C"/>
    <w:rsid w:val="439267ED"/>
    <w:rsid w:val="44A31A2B"/>
    <w:rsid w:val="463E6D37"/>
    <w:rsid w:val="4735060A"/>
    <w:rsid w:val="48E7329B"/>
    <w:rsid w:val="4A720258"/>
    <w:rsid w:val="4C3F27CB"/>
    <w:rsid w:val="4C630292"/>
    <w:rsid w:val="4D7C74AA"/>
    <w:rsid w:val="4F482FD3"/>
    <w:rsid w:val="50E6037F"/>
    <w:rsid w:val="53927CDD"/>
    <w:rsid w:val="53F41960"/>
    <w:rsid w:val="55896C65"/>
    <w:rsid w:val="58881664"/>
    <w:rsid w:val="599D6D70"/>
    <w:rsid w:val="5A56319E"/>
    <w:rsid w:val="5AEA1848"/>
    <w:rsid w:val="5C615E3C"/>
    <w:rsid w:val="5D1E0233"/>
    <w:rsid w:val="5D79086B"/>
    <w:rsid w:val="61D537E6"/>
    <w:rsid w:val="63BE4E56"/>
    <w:rsid w:val="63C65838"/>
    <w:rsid w:val="651C43B9"/>
    <w:rsid w:val="66127A20"/>
    <w:rsid w:val="66AD5C15"/>
    <w:rsid w:val="66F56420"/>
    <w:rsid w:val="6B3408A9"/>
    <w:rsid w:val="6B5F148E"/>
    <w:rsid w:val="6BCB5854"/>
    <w:rsid w:val="6C2461D9"/>
    <w:rsid w:val="6DFA5003"/>
    <w:rsid w:val="6E2247FF"/>
    <w:rsid w:val="6F370C8F"/>
    <w:rsid w:val="7395631E"/>
    <w:rsid w:val="743A3444"/>
    <w:rsid w:val="755B6390"/>
    <w:rsid w:val="7A5003EB"/>
    <w:rsid w:val="7C216575"/>
    <w:rsid w:val="7C9303E5"/>
    <w:rsid w:val="7DF93985"/>
    <w:rsid w:val="7EDF570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3</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2024-04-18T01:39:17Z</cp:lastPrinted>
  <dcterms:modified xsi:type="dcterms:W3CDTF">2024-04-18T01:39:19Z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