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永安市燕城供销集团有限公司燕江中路111号店</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一、燕江中路111号店概况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燕江中路111号</w:t>
      </w:r>
      <w:r>
        <w:rPr>
          <w:rFonts w:hint="eastAsia" w:ascii="宋体" w:hAnsi="宋体" w:eastAsia="宋体" w:cs="宋体"/>
          <w:b w:val="0"/>
          <w:bCs w:val="0"/>
          <w:color w:val="auto"/>
          <w:sz w:val="28"/>
          <w:szCs w:val="28"/>
          <w:highlight w:val="none"/>
          <w:u w:val="single"/>
          <w:lang w:val="en-US" w:eastAsia="zh-CN"/>
        </w:rPr>
        <w:t>，面积：250㎡（含夹层103㎡），</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店铺，</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26000.00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2024年7月18日08时00分至2024年7月25日17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2024年7月18日08时00分至2024年7月28日17 时30分；邓美华 13559099122。</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开户名称：永安市燕城供销集团有限公司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开户银行：中国建设银行股份有限公司永安支行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 1646 0070 5250 2065</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ascii="黑体" w:hAnsi="黑体" w:eastAsia="黑体" w:cs="黑体"/>
          <w:color w:val="auto"/>
          <w:sz w:val="28"/>
          <w:szCs w:val="28"/>
          <w:lang w:val="en-US" w:eastAsia="zh-CN"/>
        </w:rPr>
        <w:drawing>
          <wp:inline distT="0" distB="0" distL="114300" distR="114300">
            <wp:extent cx="5266690" cy="3982085"/>
            <wp:effectExtent l="0" t="0" r="10160" b="18415"/>
            <wp:docPr id="5" name="图片 1" descr="36cb8d00f45e25306d588ede924d9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36cb8d00f45e25306d588ede924d90e"/>
                    <pic:cNvPicPr>
                      <a:picLocks noChangeAspect="1"/>
                    </pic:cNvPicPr>
                  </pic:nvPicPr>
                  <pic:blipFill>
                    <a:blip r:embed="rId4"/>
                    <a:stretch>
                      <a:fillRect/>
                    </a:stretch>
                  </pic:blipFill>
                  <pic:spPr>
                    <a:xfrm>
                      <a:off x="0" y="0"/>
                      <a:ext cx="5266690" cy="3982085"/>
                    </a:xfrm>
                    <a:prstGeom prst="rect">
                      <a:avLst/>
                    </a:prstGeom>
                    <a:noFill/>
                    <a:ln>
                      <a:noFill/>
                    </a:ln>
                  </pic:spPr>
                </pic:pic>
              </a:graphicData>
            </a:graphic>
          </wp:inline>
        </w:drawing>
      </w:r>
    </w:p>
    <w:p w14:paraId="3DA62E35">
      <w:pPr>
        <w:numPr>
          <w:ilvl w:val="0"/>
          <w:numId w:val="0"/>
        </w:numPr>
        <w:jc w:val="center"/>
        <w:rPr>
          <w:rFonts w:hint="eastAsia"/>
          <w:b/>
          <w:bCs/>
          <w:sz w:val="28"/>
          <w:szCs w:val="28"/>
          <w:lang w:val="en-US" w:eastAsia="zh-CN"/>
        </w:rPr>
      </w:pPr>
      <w:r>
        <w:rPr>
          <w:rFonts w:hint="eastAsia"/>
          <w:b/>
          <w:bCs/>
          <w:sz w:val="28"/>
          <w:szCs w:val="28"/>
          <w:lang w:val="en-US" w:eastAsia="zh-CN"/>
        </w:rPr>
        <w:t>门面</w:t>
      </w:r>
    </w:p>
    <w:p w14:paraId="2124B336">
      <w:pPr>
        <w:numPr>
          <w:ilvl w:val="0"/>
          <w:numId w:val="0"/>
        </w:numPr>
        <w:jc w:val="both"/>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drawing>
          <wp:inline distT="0" distB="0" distL="114300" distR="114300">
            <wp:extent cx="5266690" cy="4095750"/>
            <wp:effectExtent l="0" t="0" r="10160" b="0"/>
            <wp:docPr id="6" name="图片 2" descr="394d32dffd0f9f4d0daccb0b25b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394d32dffd0f9f4d0daccb0b25b3836"/>
                    <pic:cNvPicPr>
                      <a:picLocks noChangeAspect="1"/>
                    </pic:cNvPicPr>
                  </pic:nvPicPr>
                  <pic:blipFill>
                    <a:blip r:embed="rId5"/>
                    <a:stretch>
                      <a:fillRect/>
                    </a:stretch>
                  </pic:blipFill>
                  <pic:spPr>
                    <a:xfrm>
                      <a:off x="0" y="0"/>
                      <a:ext cx="5266690" cy="4095750"/>
                    </a:xfrm>
                    <a:prstGeom prst="rect">
                      <a:avLst/>
                    </a:prstGeom>
                    <a:noFill/>
                    <a:ln>
                      <a:noFill/>
                    </a:ln>
                  </pic:spPr>
                </pic:pic>
              </a:graphicData>
            </a:graphic>
          </wp:inline>
        </w:drawing>
      </w: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燕江中路111号店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0F8042E"/>
    <w:rsid w:val="439267ED"/>
    <w:rsid w:val="43AD517F"/>
    <w:rsid w:val="44A31A2B"/>
    <w:rsid w:val="45603AA7"/>
    <w:rsid w:val="463E6D37"/>
    <w:rsid w:val="4735060A"/>
    <w:rsid w:val="48E7329B"/>
    <w:rsid w:val="4934697F"/>
    <w:rsid w:val="4A720258"/>
    <w:rsid w:val="4C3F27CB"/>
    <w:rsid w:val="4C630292"/>
    <w:rsid w:val="4C6E7E28"/>
    <w:rsid w:val="4D7C74AA"/>
    <w:rsid w:val="50E6037F"/>
    <w:rsid w:val="52475554"/>
    <w:rsid w:val="53B52F79"/>
    <w:rsid w:val="53F41960"/>
    <w:rsid w:val="55896C65"/>
    <w:rsid w:val="561F12B3"/>
    <w:rsid w:val="58881664"/>
    <w:rsid w:val="599D6D70"/>
    <w:rsid w:val="59A54308"/>
    <w:rsid w:val="59BF5143"/>
    <w:rsid w:val="5A5E14A0"/>
    <w:rsid w:val="5AEA1848"/>
    <w:rsid w:val="5C615E3C"/>
    <w:rsid w:val="5D1E0233"/>
    <w:rsid w:val="5D79086B"/>
    <w:rsid w:val="5FBE6646"/>
    <w:rsid w:val="61D537E6"/>
    <w:rsid w:val="63BE4E56"/>
    <w:rsid w:val="651C43B9"/>
    <w:rsid w:val="66AD5C15"/>
    <w:rsid w:val="6763065D"/>
    <w:rsid w:val="6B4C5C69"/>
    <w:rsid w:val="6B5F148E"/>
    <w:rsid w:val="6BCB5854"/>
    <w:rsid w:val="6C2461D9"/>
    <w:rsid w:val="6C6A7979"/>
    <w:rsid w:val="6DA545CF"/>
    <w:rsid w:val="6DFA5003"/>
    <w:rsid w:val="6E2247FF"/>
    <w:rsid w:val="6F370C8F"/>
    <w:rsid w:val="70835BEF"/>
    <w:rsid w:val="7395631E"/>
    <w:rsid w:val="743A3444"/>
    <w:rsid w:val="74CF0386"/>
    <w:rsid w:val="74E146F2"/>
    <w:rsid w:val="755B6390"/>
    <w:rsid w:val="75937381"/>
    <w:rsid w:val="75D25D5B"/>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3096</Words>
  <Characters>3323</Characters>
  <Lines>0</Lines>
  <Paragraphs>0</Paragraphs>
  <TotalTime>1</TotalTime>
  <ScaleCrop>false</ScaleCrop>
  <LinksUpToDate>false</LinksUpToDate>
  <CharactersWithSpaces>3826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8237476879</cp:lastModifiedBy>
  <cp:lastPrinted>2024-04-18T01:35:00Z</cp:lastPrinted>
  <dcterms:modified xsi:type="dcterms:W3CDTF">2024-07-17T07:38:48Z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B20AC967FEFB4FA99B73757F2965E07E_11</vt:lpwstr>
  </property>
</Properties>
</file>