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C" w:rsidRDefault="0053477C" w:rsidP="009078AC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1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9078AC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CE2548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CE2548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20350481110047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丁楚涵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20350481110082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苏宇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20350481110124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雷璐伊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20350481110169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邓舒艺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20350481110281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陈楠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20352481110307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杨明英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20352481110309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雷东生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20350481130058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郭雨柔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20350481130081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张如昱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20350481130086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唐意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CE2548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CE254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5E34B6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</w:p>
    <w:p w:rsidR="0053477C" w:rsidRDefault="0053477C" w:rsidP="00B05342">
      <w:pPr>
        <w:widowControl/>
        <w:jc w:val="left"/>
        <w:rPr>
          <w:rFonts w:ascii="黑体" w:eastAsia="黑体"/>
          <w:szCs w:val="31"/>
        </w:rPr>
      </w:pPr>
      <w:r>
        <w:rPr>
          <w:rFonts w:ascii="黑体" w:eastAsia="黑体"/>
          <w:szCs w:val="31"/>
        </w:rPr>
        <w:br w:type="page"/>
      </w: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20350481130136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丁皓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20350481150005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钟凡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永安高招办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20350481150036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蓝振淼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永安高招办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20350481150119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钟家琦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20350481150125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陈嘉华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20350481150143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王心雨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20350481150425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郭翌晟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20350481150448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王燕昕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19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20350481150488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潘伟杰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20350481150582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郭怿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Ｐ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Default="0053477C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p w:rsidR="0053477C" w:rsidRDefault="0053477C" w:rsidP="005E34B6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3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20350481150842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常嘉欣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20352481150911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吴郁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20352481150912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王玫瑰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20350481150932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王淳语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20352481150964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朱福蓉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20350481151103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石鸿杰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20350481151192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林炜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20350481151241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蓝子文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P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散居少数民族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同等优先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20350481110036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钟悦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20350481110052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蔡嘉琪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Default="0053477C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Default="0053477C" w:rsidP="005E34B6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4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20350481110072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黄淑金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20350481110073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兰芷芯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20350481110156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钟舒美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20350481110158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钟讯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20350481110180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钟海媛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20350481110213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钟兆柳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20350481110264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钟景林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20350481110275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范金晶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39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20350481110280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钟志炜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20350481110301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曾舒桦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Pr="00B05342" w:rsidRDefault="0053477C" w:rsidP="00B05342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5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20350481110382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钟雪妍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20350481130121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钟怡萍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20350481130122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蔡欣宇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20350481150065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上官皓杰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20350481150080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胡海鹏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20350481150184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钟艳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20350481150209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钟凯文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20350481150237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陈清煊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49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20350481150290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林碧瑶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20350481150362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俞志赟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Default="0053477C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p w:rsidR="0053477C" w:rsidRDefault="0053477C" w:rsidP="005E34B6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6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20350481150400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林伦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20350481150434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钟文浩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20350481150446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钟莉莎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20350481150561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范功彦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20350481150563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张颖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20350481150624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蓝嘉惠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20350481150627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钟华萍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> 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 w:hint="eastAsia"/>
                <w:sz w:val="18"/>
                <w:szCs w:val="18"/>
              </w:rPr>
              <w:t>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20350481150659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钟云楚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59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20350481150664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钟宏宇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20350481150677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钟慧敏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Default="0053477C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</w:p>
    <w:p w:rsidR="0053477C" w:rsidRDefault="0053477C" w:rsidP="005E34B6">
      <w:pPr>
        <w:spacing w:line="596" w:lineRule="exact"/>
        <w:jc w:val="left"/>
        <w:textAlignment w:val="top"/>
        <w:rPr>
          <w:rFonts w:ascii="黑体" w:eastAsia="黑体"/>
          <w:szCs w:val="31"/>
        </w:rPr>
      </w:pP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20350481150757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钟宏钦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20350481150772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蔡立靖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20350481150813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钟林慧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20350481150894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郑文铖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20350481150950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林紫欣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20350481150969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钟慧敏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20350481151038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钟华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20350481151047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钟才焰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69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20350481151073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钟义锟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20350481151120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钟子玲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Default="0053477C" w:rsidP="009078AC">
      <w:pPr>
        <w:spacing w:line="300" w:lineRule="exact"/>
        <w:jc w:val="left"/>
        <w:textAlignment w:val="top"/>
        <w:rPr>
          <w:rFonts w:ascii="宋体" w:eastAsia="宋体" w:hAnsi="宋体"/>
          <w:sz w:val="21"/>
          <w:szCs w:val="21"/>
        </w:rPr>
      </w:pPr>
    </w:p>
    <w:p w:rsidR="0053477C" w:rsidRPr="00257DAC" w:rsidRDefault="0053477C" w:rsidP="00257DAC">
      <w:pPr>
        <w:widowControl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br w:type="page"/>
      </w:r>
      <w:r>
        <w:rPr>
          <w:rFonts w:ascii="黑体" w:eastAsia="黑体" w:hint="eastAsia"/>
          <w:szCs w:val="31"/>
        </w:rPr>
        <w:t>附件</w:t>
      </w:r>
      <w:r>
        <w:rPr>
          <w:rFonts w:ascii="黑体" w:eastAsia="黑体"/>
          <w:szCs w:val="31"/>
        </w:rPr>
        <w:t>4</w:t>
      </w:r>
    </w:p>
    <w:p w:rsidR="0053477C" w:rsidRDefault="0053477C" w:rsidP="007225F6">
      <w:pPr>
        <w:spacing w:beforeLines="20" w:afterLines="20" w:line="5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年福建省普通高考录取照顾资格考生花名册（</w:t>
      </w:r>
      <w:r>
        <w:rPr>
          <w:rFonts w:ascii="方正小标宋简体" w:eastAsia="方正小标宋简体"/>
          <w:sz w:val="36"/>
          <w:szCs w:val="36"/>
        </w:rPr>
        <w:t>8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53477C" w:rsidRDefault="0053477C" w:rsidP="005E34B6">
      <w:pPr>
        <w:textAlignment w:val="top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>三明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市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  <w:u w:val="single"/>
        </w:rPr>
        <w:t>永安</w:t>
      </w:r>
      <w:r>
        <w:rPr>
          <w:rFonts w:ascii="宋体" w:eastAsia="宋体" w:hAnsi="宋体"/>
          <w:sz w:val="24"/>
          <w:u w:val="single"/>
        </w:rPr>
        <w:t xml:space="preserve">   </w:t>
      </w:r>
      <w:r>
        <w:rPr>
          <w:rFonts w:ascii="宋体" w:eastAsia="宋体" w:hAnsi="宋体" w:hint="eastAsia"/>
          <w:sz w:val="24"/>
        </w:rPr>
        <w:t>县（市、区）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单位公章：</w:t>
      </w:r>
      <w:r>
        <w:rPr>
          <w:rFonts w:ascii="宋体" w:eastAsia="宋体" w:hAnsi="宋体"/>
          <w:sz w:val="24"/>
        </w:rPr>
        <w:t xml:space="preserve">                                            2020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>5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"/>
        <w:gridCol w:w="2548"/>
        <w:gridCol w:w="1525"/>
        <w:gridCol w:w="645"/>
        <w:gridCol w:w="1373"/>
        <w:gridCol w:w="1260"/>
        <w:gridCol w:w="851"/>
        <w:gridCol w:w="1062"/>
        <w:gridCol w:w="355"/>
        <w:gridCol w:w="1364"/>
        <w:gridCol w:w="1488"/>
      </w:tblGrid>
      <w:tr w:rsidR="0053477C" w:rsidTr="00504EB9">
        <w:trPr>
          <w:trHeight w:val="466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考生号</w:t>
            </w: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645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2633" w:type="dxa"/>
            <w:gridSpan w:val="2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所在中学</w:t>
            </w:r>
          </w:p>
        </w:tc>
        <w:tc>
          <w:tcPr>
            <w:tcW w:w="851" w:type="dxa"/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照顾对象分类代码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属何种照顾对象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证明机关及证件号码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71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20350481151135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钟宏晖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72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20350481151147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钟诚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73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20350481151151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黄欣瑶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74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20350481151194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林珊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75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20350481151252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钟雄图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永安九中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76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20350481180005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钟庆杰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77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20350481180010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钟慧丹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78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20350481180024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钟育烨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79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20350481180038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钟鹏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永安三中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聚居地少数民族</w:t>
            </w:r>
            <w:r w:rsidRPr="005E34B6">
              <w:rPr>
                <w:rFonts w:ascii="宋体" w:eastAsia="宋体" w:hAnsi="宋体"/>
                <w:sz w:val="21"/>
                <w:szCs w:val="21"/>
              </w:rPr>
              <w:t xml:space="preserve"> 10</w:t>
            </w:r>
            <w:r w:rsidRPr="005E34B6">
              <w:rPr>
                <w:rFonts w:ascii="宋体" w:eastAsia="宋体" w:hAnsi="宋体" w:hint="eastAsia"/>
                <w:sz w:val="21"/>
                <w:szCs w:val="21"/>
              </w:rPr>
              <w:t>分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身份证、户口簿</w:t>
            </w:r>
          </w:p>
        </w:tc>
      </w:tr>
      <w:tr w:rsidR="0053477C" w:rsidRPr="005E34B6" w:rsidTr="005E34B6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80</w:t>
            </w:r>
          </w:p>
        </w:tc>
        <w:tc>
          <w:tcPr>
            <w:tcW w:w="2548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/>
                <w:sz w:val="21"/>
                <w:szCs w:val="21"/>
              </w:rPr>
              <w:t>20350481110140</w:t>
            </w:r>
          </w:p>
        </w:tc>
        <w:tc>
          <w:tcPr>
            <w:tcW w:w="152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邱庆伟</w:t>
            </w:r>
          </w:p>
        </w:tc>
        <w:tc>
          <w:tcPr>
            <w:tcW w:w="645" w:type="dxa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W w:w="2633" w:type="dxa"/>
            <w:gridSpan w:val="2"/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永安一中</w:t>
            </w:r>
          </w:p>
        </w:tc>
        <w:tc>
          <w:tcPr>
            <w:tcW w:w="851" w:type="dxa"/>
            <w:vAlign w:val="center"/>
          </w:tcPr>
          <w:p w:rsidR="0053477C" w:rsidRPr="005E34B6" w:rsidRDefault="0053477C" w:rsidP="005E34B6">
            <w:pPr>
              <w:spacing w:line="18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E34B6">
              <w:rPr>
                <w:rFonts w:ascii="宋体" w:eastAsia="宋体" w:hAnsi="宋体"/>
                <w:sz w:val="18"/>
                <w:szCs w:val="18"/>
              </w:rPr>
              <w:t>O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退出部队现役的考生，优先</w:t>
            </w:r>
          </w:p>
        </w:tc>
        <w:tc>
          <w:tcPr>
            <w:tcW w:w="2852" w:type="dxa"/>
            <w:gridSpan w:val="2"/>
            <w:tcBorders>
              <w:left w:val="single" w:sz="4" w:space="0" w:color="auto"/>
            </w:tcBorders>
            <w:vAlign w:val="center"/>
          </w:tcPr>
          <w:p w:rsidR="0053477C" w:rsidRPr="005E34B6" w:rsidRDefault="0053477C" w:rsidP="005E34B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E34B6">
              <w:rPr>
                <w:rFonts w:ascii="宋体" w:eastAsia="宋体" w:hAnsi="宋体" w:hint="eastAsia"/>
                <w:sz w:val="21"/>
                <w:szCs w:val="21"/>
              </w:rPr>
              <w:t>永安市复员退伍军人安置办公室</w:t>
            </w:r>
          </w:p>
        </w:tc>
      </w:tr>
      <w:tr w:rsidR="0053477C" w:rsidTr="00504EB9">
        <w:trPr>
          <w:trHeight w:val="351"/>
          <w:jc w:val="center"/>
        </w:trPr>
        <w:tc>
          <w:tcPr>
            <w:tcW w:w="969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填表人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) </w:t>
            </w:r>
          </w:p>
        </w:tc>
        <w:tc>
          <w:tcPr>
            <w:tcW w:w="2548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2018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县级教育局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分管领导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（签名）</w:t>
            </w:r>
          </w:p>
        </w:tc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设区市教育招生考试机构</w:t>
            </w:r>
          </w:p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复核人</w:t>
            </w:r>
            <w:r>
              <w:rPr>
                <w:rFonts w:ascii="宋体" w:eastAsia="宋体" w:hAnsi="宋体"/>
                <w:sz w:val="21"/>
                <w:szCs w:val="21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签名</w:t>
            </w:r>
            <w:r>
              <w:rPr>
                <w:rFonts w:ascii="宋体" w:eastAsia="宋体" w:hAnsi="宋体"/>
                <w:sz w:val="21"/>
                <w:szCs w:val="21"/>
              </w:rPr>
              <w:t>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53477C" w:rsidRDefault="0053477C" w:rsidP="00504EB9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3477C" w:rsidRPr="009078AC" w:rsidRDefault="0053477C"/>
    <w:sectPr w:rsidR="0053477C" w:rsidRPr="009078AC" w:rsidSect="009078AC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7C" w:rsidRDefault="0053477C" w:rsidP="009078AC">
      <w:r>
        <w:separator/>
      </w:r>
    </w:p>
  </w:endnote>
  <w:endnote w:type="continuationSeparator" w:id="0">
    <w:p w:rsidR="0053477C" w:rsidRDefault="0053477C" w:rsidP="0090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7C" w:rsidRDefault="0053477C">
    <w:pPr>
      <w:pStyle w:val="Foo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:rsidR="0053477C" w:rsidRDefault="00534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7C" w:rsidRDefault="0053477C" w:rsidP="009078AC">
      <w:r>
        <w:separator/>
      </w:r>
    </w:p>
  </w:footnote>
  <w:footnote w:type="continuationSeparator" w:id="0">
    <w:p w:rsidR="0053477C" w:rsidRDefault="0053477C" w:rsidP="00907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DC2"/>
    <w:rsid w:val="000D56C5"/>
    <w:rsid w:val="0017276E"/>
    <w:rsid w:val="00257DAC"/>
    <w:rsid w:val="0045165C"/>
    <w:rsid w:val="004B0AB0"/>
    <w:rsid w:val="004B2DC2"/>
    <w:rsid w:val="00504EB9"/>
    <w:rsid w:val="0053477C"/>
    <w:rsid w:val="005E34B6"/>
    <w:rsid w:val="006D57A1"/>
    <w:rsid w:val="007225F6"/>
    <w:rsid w:val="009078AC"/>
    <w:rsid w:val="00B05342"/>
    <w:rsid w:val="00BB394F"/>
    <w:rsid w:val="00C43D8E"/>
    <w:rsid w:val="00C61584"/>
    <w:rsid w:val="00CA7427"/>
    <w:rsid w:val="00CE2548"/>
    <w:rsid w:val="00F1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AC"/>
    <w:pPr>
      <w:widowControl w:val="0"/>
      <w:jc w:val="both"/>
    </w:pPr>
    <w:rPr>
      <w:rFonts w:ascii="Times New Roman" w:eastAsia="仿宋_GB2312" w:hAnsi="Times New Roman"/>
      <w:sz w:val="3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8A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078A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78A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911</Words>
  <Characters>5195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admin</dc:creator>
  <cp:keywords/>
  <dc:description/>
  <cp:lastModifiedBy>Sky123.Org</cp:lastModifiedBy>
  <cp:revision>2</cp:revision>
  <dcterms:created xsi:type="dcterms:W3CDTF">2020-05-25T03:09:00Z</dcterms:created>
  <dcterms:modified xsi:type="dcterms:W3CDTF">2020-05-25T03:09:00Z</dcterms:modified>
</cp:coreProperties>
</file>